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2D" w:rsidRPr="00C75F70" w:rsidRDefault="00AE1F2D" w:rsidP="00AE1F2D">
      <w:pPr>
        <w:spacing w:after="0" w:line="360" w:lineRule="auto"/>
        <w:rPr>
          <w:rFonts w:ascii="Times New Roman" w:hAnsi="Times New Roman" w:cs="Times New Roman"/>
          <w:sz w:val="28"/>
          <w:szCs w:val="28"/>
          <w:lang w:val="uk-UA"/>
        </w:rPr>
      </w:pPr>
      <w:bookmarkStart w:id="0" w:name="_Hlk138183189"/>
      <w:r w:rsidRPr="00C75F70">
        <w:rPr>
          <w:rFonts w:ascii="Times New Roman" w:hAnsi="Times New Roman" w:cs="Times New Roman"/>
          <w:b/>
          <w:bCs/>
          <w:sz w:val="28"/>
          <w:szCs w:val="28"/>
          <w:lang w:val="uk-UA"/>
        </w:rPr>
        <w:t>Цімох Олександр Васильович</w:t>
      </w:r>
      <w:r w:rsidRPr="00C75F70">
        <w:rPr>
          <w:rFonts w:ascii="Times New Roman" w:hAnsi="Times New Roman" w:cs="Times New Roman"/>
          <w:sz w:val="28"/>
          <w:szCs w:val="28"/>
          <w:lang w:val="uk-UA"/>
        </w:rPr>
        <w:t>,</w:t>
      </w:r>
    </w:p>
    <w:p w:rsidR="00AE1F2D" w:rsidRPr="00C75F70" w:rsidRDefault="00AE1F2D" w:rsidP="00AE1F2D">
      <w:pPr>
        <w:spacing w:after="0" w:line="360" w:lineRule="auto"/>
        <w:rPr>
          <w:rFonts w:ascii="Times New Roman" w:hAnsi="Times New Roman" w:cs="Times New Roman"/>
          <w:sz w:val="28"/>
          <w:szCs w:val="28"/>
          <w:lang w:val="uk-UA"/>
        </w:rPr>
      </w:pPr>
      <w:bookmarkStart w:id="1" w:name="_Hlk138161030"/>
      <w:r w:rsidRPr="00C75F70">
        <w:rPr>
          <w:rFonts w:ascii="Times New Roman" w:hAnsi="Times New Roman" w:cs="Times New Roman"/>
          <w:sz w:val="28"/>
          <w:szCs w:val="28"/>
          <w:lang w:val="uk-UA"/>
        </w:rPr>
        <w:t xml:space="preserve">ORCID </w:t>
      </w:r>
      <w:hyperlink r:id="rId6" w:history="1">
        <w:r w:rsidRPr="00C75F70">
          <w:rPr>
            <w:rStyle w:val="a3"/>
            <w:rFonts w:ascii="Times New Roman" w:hAnsi="Times New Roman" w:cs="Times New Roman"/>
            <w:color w:val="auto"/>
            <w:sz w:val="28"/>
            <w:szCs w:val="28"/>
            <w:u w:val="none"/>
            <w:lang w:val="uk-UA"/>
          </w:rPr>
          <w:t>https://orcid.org/</w:t>
        </w:r>
      </w:hyperlink>
      <w:r w:rsidRPr="00C75F70">
        <w:rPr>
          <w:rStyle w:val="a3"/>
          <w:rFonts w:ascii="Times New Roman" w:hAnsi="Times New Roman" w:cs="Times New Roman"/>
          <w:color w:val="auto"/>
          <w:sz w:val="28"/>
          <w:szCs w:val="28"/>
          <w:u w:val="none"/>
          <w:lang w:val="uk-UA"/>
        </w:rPr>
        <w:t>0009-0000-3343-4495</w:t>
      </w:r>
      <w:r w:rsidRPr="00C75F70">
        <w:rPr>
          <w:rFonts w:ascii="Times New Roman" w:hAnsi="Times New Roman" w:cs="Times New Roman"/>
          <w:sz w:val="28"/>
          <w:szCs w:val="28"/>
          <w:lang w:val="uk-UA"/>
        </w:rPr>
        <w:t>,</w:t>
      </w:r>
    </w:p>
    <w:p w:rsidR="00AE1F2D" w:rsidRPr="00C75F70" w:rsidRDefault="00AE1F2D" w:rsidP="00AE1F2D">
      <w:pPr>
        <w:spacing w:after="0" w:line="360" w:lineRule="auto"/>
        <w:rPr>
          <w:rFonts w:ascii="Times New Roman" w:hAnsi="Times New Roman" w:cs="Times New Roman"/>
          <w:sz w:val="28"/>
          <w:szCs w:val="28"/>
          <w:lang w:val="uk-UA"/>
        </w:rPr>
      </w:pPr>
      <w:r w:rsidRPr="00C75F70">
        <w:rPr>
          <w:rFonts w:ascii="Times New Roman" w:hAnsi="Times New Roman" w:cs="Times New Roman"/>
          <w:sz w:val="28"/>
          <w:szCs w:val="28"/>
          <w:lang w:val="uk-UA"/>
        </w:rPr>
        <w:t>аспірант,</w:t>
      </w:r>
    </w:p>
    <w:p w:rsidR="00AE1F2D" w:rsidRPr="00C75F70" w:rsidRDefault="00AE1F2D" w:rsidP="00AE1F2D">
      <w:pPr>
        <w:spacing w:after="0" w:line="360" w:lineRule="auto"/>
        <w:rPr>
          <w:rFonts w:ascii="Times New Roman" w:hAnsi="Times New Roman" w:cs="Times New Roman"/>
          <w:sz w:val="28"/>
          <w:szCs w:val="28"/>
          <w:lang w:val="uk-UA"/>
        </w:rPr>
      </w:pPr>
      <w:r w:rsidRPr="00C75F70">
        <w:rPr>
          <w:rFonts w:ascii="Times New Roman" w:hAnsi="Times New Roman" w:cs="Times New Roman"/>
          <w:sz w:val="28"/>
          <w:szCs w:val="28"/>
          <w:lang w:val="uk-UA"/>
        </w:rPr>
        <w:t>кафедра інформаційної діяльності та зв’язків з громадськістю,</w:t>
      </w:r>
    </w:p>
    <w:p w:rsidR="00AE1F2D" w:rsidRPr="00C75F70" w:rsidRDefault="00AE1F2D" w:rsidP="00AE1F2D">
      <w:pPr>
        <w:spacing w:after="0" w:line="360" w:lineRule="auto"/>
        <w:rPr>
          <w:rFonts w:ascii="Times New Roman" w:hAnsi="Times New Roman" w:cs="Times New Roman"/>
          <w:sz w:val="28"/>
          <w:szCs w:val="28"/>
          <w:lang w:val="uk-UA"/>
        </w:rPr>
      </w:pPr>
      <w:r w:rsidRPr="00C75F70">
        <w:rPr>
          <w:rFonts w:ascii="Times New Roman" w:hAnsi="Times New Roman" w:cs="Times New Roman"/>
          <w:sz w:val="28"/>
          <w:szCs w:val="28"/>
          <w:lang w:val="uk-UA"/>
        </w:rPr>
        <w:t>Київський національний університет культури і мистецтв,</w:t>
      </w:r>
    </w:p>
    <w:bookmarkEnd w:id="1"/>
    <w:p w:rsidR="00AE1F2D" w:rsidRPr="00C75F70" w:rsidRDefault="00AE1F2D" w:rsidP="00AE1F2D">
      <w:pPr>
        <w:spacing w:after="0" w:line="360" w:lineRule="auto"/>
        <w:rPr>
          <w:rFonts w:ascii="Times New Roman" w:hAnsi="Times New Roman" w:cs="Times New Roman"/>
          <w:sz w:val="28"/>
          <w:szCs w:val="28"/>
          <w:lang w:val="uk-UA"/>
        </w:rPr>
      </w:pPr>
      <w:r w:rsidRPr="00C75F70">
        <w:rPr>
          <w:rFonts w:ascii="Times New Roman" w:eastAsia="Times New Roman" w:hAnsi="Times New Roman" w:cs="Times New Roman"/>
          <w:sz w:val="28"/>
          <w:szCs w:val="28"/>
          <w:lang w:val="uk-UA"/>
        </w:rPr>
        <w:t>Київ, Україна</w:t>
      </w:r>
      <w:r w:rsidR="006B6FB8" w:rsidRPr="00C75F70">
        <w:rPr>
          <w:rFonts w:ascii="Times New Roman" w:eastAsia="Times New Roman" w:hAnsi="Times New Roman" w:cs="Times New Roman"/>
          <w:sz w:val="28"/>
          <w:szCs w:val="28"/>
          <w:lang w:val="uk-UA"/>
        </w:rPr>
        <w:t>,</w:t>
      </w:r>
    </w:p>
    <w:p w:rsidR="00AE1F2D" w:rsidRPr="00C75F70" w:rsidRDefault="00AE1F2D" w:rsidP="00AE1F2D">
      <w:pPr>
        <w:spacing w:after="0" w:line="360" w:lineRule="auto"/>
        <w:rPr>
          <w:rFonts w:ascii="Times New Roman" w:hAnsi="Times New Roman" w:cs="Times New Roman"/>
          <w:sz w:val="28"/>
          <w:szCs w:val="28"/>
          <w:lang w:val="uk-UA"/>
        </w:rPr>
      </w:pPr>
      <w:r w:rsidRPr="00C75F70">
        <w:rPr>
          <w:rFonts w:ascii="Times New Roman" w:hAnsi="Times New Roman" w:cs="Times New Roman"/>
          <w:sz w:val="28"/>
          <w:szCs w:val="28"/>
          <w:lang w:val="uk-UA"/>
        </w:rPr>
        <w:t xml:space="preserve">e-mail: </w:t>
      </w:r>
      <w:r w:rsidRPr="00C75F70">
        <w:rPr>
          <w:rFonts w:ascii="Times New Roman" w:hAnsi="Times New Roman" w:cs="Times New Roman"/>
          <w:sz w:val="28"/>
          <w:szCs w:val="28"/>
        </w:rPr>
        <w:t>a</w:t>
      </w:r>
      <w:r w:rsidRPr="00C75F70">
        <w:rPr>
          <w:rFonts w:ascii="Times New Roman" w:hAnsi="Times New Roman" w:cs="Times New Roman"/>
          <w:sz w:val="28"/>
          <w:szCs w:val="28"/>
          <w:lang w:val="uk-UA"/>
        </w:rPr>
        <w:t>.</w:t>
      </w:r>
      <w:r w:rsidRPr="00C75F70">
        <w:rPr>
          <w:rFonts w:ascii="Times New Roman" w:hAnsi="Times New Roman" w:cs="Times New Roman"/>
          <w:sz w:val="28"/>
          <w:szCs w:val="28"/>
        </w:rPr>
        <w:t>tsimokh</w:t>
      </w:r>
      <w:r w:rsidRPr="00C75F70">
        <w:rPr>
          <w:rFonts w:ascii="Times New Roman" w:hAnsi="Times New Roman" w:cs="Times New Roman"/>
          <w:sz w:val="28"/>
          <w:szCs w:val="28"/>
          <w:lang w:val="uk-UA"/>
        </w:rPr>
        <w:t>@</w:t>
      </w:r>
      <w:r w:rsidRPr="00C75F70">
        <w:rPr>
          <w:rFonts w:ascii="Times New Roman" w:hAnsi="Times New Roman" w:cs="Times New Roman"/>
          <w:sz w:val="28"/>
          <w:szCs w:val="28"/>
        </w:rPr>
        <w:t>gmail</w:t>
      </w:r>
      <w:r w:rsidRPr="00C75F70">
        <w:rPr>
          <w:rFonts w:ascii="Times New Roman" w:hAnsi="Times New Roman" w:cs="Times New Roman"/>
          <w:sz w:val="28"/>
          <w:szCs w:val="28"/>
          <w:lang w:val="uk-UA"/>
        </w:rPr>
        <w:t>.</w:t>
      </w:r>
      <w:r w:rsidRPr="00C75F70">
        <w:rPr>
          <w:rFonts w:ascii="Times New Roman" w:hAnsi="Times New Roman" w:cs="Times New Roman"/>
          <w:sz w:val="28"/>
          <w:szCs w:val="28"/>
        </w:rPr>
        <w:t>com</w:t>
      </w:r>
      <w:bookmarkStart w:id="2" w:name="_GoBack"/>
      <w:bookmarkEnd w:id="2"/>
    </w:p>
    <w:p w:rsidR="00AE1F2D" w:rsidRPr="00C75F70" w:rsidRDefault="00AE1F2D" w:rsidP="00AE1F2D">
      <w:pPr>
        <w:spacing w:after="0" w:line="360" w:lineRule="auto"/>
        <w:rPr>
          <w:rFonts w:ascii="Times New Roman" w:hAnsi="Times New Roman" w:cs="Times New Roman"/>
          <w:sz w:val="28"/>
          <w:szCs w:val="28"/>
          <w:lang w:val="uk-UA"/>
        </w:rPr>
      </w:pPr>
    </w:p>
    <w:p w:rsidR="00AE1F2D" w:rsidRPr="00C75F70" w:rsidRDefault="0068099C" w:rsidP="00AE1F2D">
      <w:pPr>
        <w:spacing w:after="0" w:line="360" w:lineRule="auto"/>
        <w:jc w:val="center"/>
        <w:rPr>
          <w:rFonts w:ascii="Times New Roman" w:eastAsia="Times New Roman" w:hAnsi="Times New Roman" w:cs="Times New Roman"/>
          <w:b/>
          <w:sz w:val="28"/>
          <w:szCs w:val="28"/>
          <w:lang w:val="uk-UA"/>
        </w:rPr>
      </w:pPr>
      <w:bookmarkStart w:id="3" w:name="_Hlk201574997"/>
      <w:r w:rsidRPr="00C75F70">
        <w:rPr>
          <w:rFonts w:ascii="Times New Roman" w:eastAsia="Times New Roman" w:hAnsi="Times New Roman" w:cs="Times New Roman"/>
          <w:b/>
          <w:bCs/>
          <w:sz w:val="28"/>
          <w:szCs w:val="28"/>
          <w:lang w:val="uk-UA"/>
        </w:rPr>
        <w:t>Б</w:t>
      </w:r>
      <w:r w:rsidR="00AE1F2D" w:rsidRPr="00C75F70">
        <w:rPr>
          <w:rFonts w:ascii="Times New Roman" w:eastAsia="Times New Roman" w:hAnsi="Times New Roman" w:cs="Times New Roman"/>
          <w:b/>
          <w:bCs/>
          <w:sz w:val="28"/>
          <w:szCs w:val="28"/>
          <w:lang w:val="uk-UA"/>
        </w:rPr>
        <w:t>ібліотек</w:t>
      </w:r>
      <w:r w:rsidRPr="00C75F70">
        <w:rPr>
          <w:rFonts w:ascii="Times New Roman" w:eastAsia="Times New Roman" w:hAnsi="Times New Roman" w:cs="Times New Roman"/>
          <w:b/>
          <w:bCs/>
          <w:sz w:val="28"/>
          <w:szCs w:val="28"/>
          <w:lang w:val="uk-UA"/>
        </w:rPr>
        <w:t>и</w:t>
      </w:r>
      <w:r w:rsidR="00AE1F2D" w:rsidRPr="00C75F70">
        <w:rPr>
          <w:rFonts w:ascii="Times New Roman" w:eastAsia="Times New Roman" w:hAnsi="Times New Roman" w:cs="Times New Roman"/>
          <w:b/>
          <w:bCs/>
          <w:sz w:val="28"/>
          <w:szCs w:val="28"/>
          <w:lang w:val="uk-UA"/>
        </w:rPr>
        <w:t xml:space="preserve"> України </w:t>
      </w:r>
      <w:r w:rsidRPr="00C75F70">
        <w:rPr>
          <w:rFonts w:ascii="Times New Roman" w:hAnsi="Times New Roman" w:cs="Times New Roman"/>
          <w:bCs/>
          <w:sz w:val="28"/>
          <w:szCs w:val="28"/>
          <w:lang w:val="uk-UA" w:bidi="fa-IR"/>
        </w:rPr>
        <w:t xml:space="preserve">– </w:t>
      </w:r>
      <w:r w:rsidRPr="00C75F70">
        <w:rPr>
          <w:rFonts w:ascii="Times New Roman" w:hAnsi="Times New Roman" w:cs="Times New Roman"/>
          <w:b/>
          <w:sz w:val="28"/>
          <w:szCs w:val="28"/>
          <w:lang w:val="uk-UA" w:bidi="fa-IR"/>
        </w:rPr>
        <w:t xml:space="preserve">амбасадори </w:t>
      </w:r>
      <w:bookmarkStart w:id="4" w:name="_Hlk202288521"/>
      <w:r w:rsidRPr="00C75F70">
        <w:rPr>
          <w:rFonts w:ascii="Times New Roman" w:hAnsi="Times New Roman" w:cs="Times New Roman"/>
          <w:b/>
          <w:sz w:val="28"/>
          <w:szCs w:val="28"/>
          <w:lang w:val="uk-UA" w:bidi="fa-IR"/>
        </w:rPr>
        <w:t>дипломатії знань і культури</w:t>
      </w:r>
      <w:bookmarkEnd w:id="4"/>
      <w:r w:rsidR="00E96B38" w:rsidRPr="00C75F70">
        <w:rPr>
          <w:rFonts w:ascii="Times New Roman" w:hAnsi="Times New Roman" w:cs="Times New Roman"/>
          <w:b/>
          <w:sz w:val="28"/>
          <w:szCs w:val="28"/>
          <w:lang w:val="uk-UA" w:bidi="fa-IR"/>
        </w:rPr>
        <w:t>в реаліях сьогодення</w:t>
      </w:r>
    </w:p>
    <w:bookmarkEnd w:id="3"/>
    <w:p w:rsidR="00AE1F2D" w:rsidRPr="00C75F70" w:rsidRDefault="00AE1F2D" w:rsidP="00AE1F2D">
      <w:pPr>
        <w:spacing w:after="0" w:line="360" w:lineRule="auto"/>
        <w:jc w:val="center"/>
        <w:rPr>
          <w:rFonts w:ascii="Times New Roman" w:hAnsi="Times New Roman" w:cs="Times New Roman"/>
          <w:sz w:val="28"/>
          <w:szCs w:val="28"/>
          <w:lang w:val="uk-UA"/>
        </w:rPr>
      </w:pPr>
    </w:p>
    <w:p w:rsidR="004F404B" w:rsidRPr="00C75F70" w:rsidRDefault="004B2B06" w:rsidP="00AE1F2D">
      <w:pPr>
        <w:spacing w:after="0" w:line="360" w:lineRule="auto"/>
        <w:jc w:val="both"/>
        <w:rPr>
          <w:rFonts w:ascii="Times New Roman" w:hAnsi="Times New Roman" w:cs="Times New Roman"/>
          <w:bCs/>
          <w:sz w:val="28"/>
          <w:szCs w:val="28"/>
          <w:lang w:val="uk-UA" w:bidi="fa-IR"/>
        </w:rPr>
      </w:pPr>
      <w:r w:rsidRPr="00C75F70">
        <w:rPr>
          <w:rFonts w:ascii="Times New Roman" w:hAnsi="Times New Roman" w:cs="Times New Roman"/>
          <w:sz w:val="28"/>
          <w:szCs w:val="28"/>
          <w:lang w:val="uk-UA"/>
        </w:rPr>
        <w:t>Розкрито культурну дипломатіюукраїнських бібліотек як ефективний інструмент формування іміджу книгозбірень та держави Україна за кордоном.Обґрунтовано</w:t>
      </w:r>
      <w:r w:rsidR="004F404B" w:rsidRPr="00C75F70">
        <w:rPr>
          <w:rFonts w:ascii="Times New Roman" w:hAnsi="Times New Roman" w:cs="Times New Roman"/>
          <w:sz w:val="28"/>
          <w:szCs w:val="28"/>
          <w:lang w:val="uk-UA"/>
        </w:rPr>
        <w:t>, що</w:t>
      </w:r>
      <w:r w:rsidR="004F404B" w:rsidRPr="00C75F70">
        <w:rPr>
          <w:rFonts w:ascii="Times New Roman" w:hAnsi="Times New Roman" w:cs="Times New Roman"/>
          <w:bCs/>
          <w:sz w:val="28"/>
          <w:szCs w:val="28"/>
          <w:lang w:val="uk-UA" w:bidi="fa-IR"/>
        </w:rPr>
        <w:t>в</w:t>
      </w:r>
      <w:r w:rsidR="004F404B" w:rsidRPr="00C75F70">
        <w:rPr>
          <w:rFonts w:ascii="Times New Roman" w:hAnsi="Times New Roman" w:cs="Times New Roman"/>
          <w:iCs/>
          <w:sz w:val="28"/>
          <w:szCs w:val="28"/>
          <w:lang w:val="uk-UA"/>
        </w:rPr>
        <w:t xml:space="preserve"> умовах воєнного стану</w:t>
      </w:r>
      <w:r w:rsidR="006C6351" w:rsidRPr="00C75F70">
        <w:rPr>
          <w:rFonts w:ascii="Times New Roman" w:hAnsi="Times New Roman" w:cs="Times New Roman"/>
          <w:bCs/>
          <w:sz w:val="28"/>
          <w:szCs w:val="28"/>
          <w:lang w:val="uk-UA" w:bidi="fa-IR"/>
        </w:rPr>
        <w:t xml:space="preserve">в </w:t>
      </w:r>
      <w:r w:rsidR="006C6351" w:rsidRPr="00C75F70">
        <w:rPr>
          <w:rFonts w:ascii="Times New Roman" w:hAnsi="Times New Roman" w:cs="Times New Roman"/>
          <w:sz w:val="28"/>
          <w:szCs w:val="28"/>
          <w:lang w:val="uk-UA"/>
        </w:rPr>
        <w:t xml:space="preserve">Україні бібліотеки значно активізували міжнародну діяльність, яка сприяєобміну інформацією та ідеями.Доведено, що </w:t>
      </w:r>
      <w:r w:rsidR="004F404B" w:rsidRPr="00C75F70">
        <w:rPr>
          <w:rFonts w:ascii="Times New Roman" w:hAnsi="Times New Roman" w:cs="Times New Roman"/>
          <w:bCs/>
          <w:sz w:val="28"/>
          <w:szCs w:val="28"/>
          <w:lang w:val="uk-UA" w:bidi="fa-IR"/>
        </w:rPr>
        <w:t>культурна дипломатія</w:t>
      </w:r>
      <w:r w:rsidR="004F404B" w:rsidRPr="00C75F70">
        <w:rPr>
          <w:rFonts w:ascii="Times New Roman" w:hAnsi="Times New Roman" w:cs="Times New Roman"/>
          <w:sz w:val="28"/>
          <w:szCs w:val="28"/>
          <w:lang w:val="uk-UA"/>
        </w:rPr>
        <w:t xml:space="preserve">бібліотек </w:t>
      </w:r>
      <w:r w:rsidR="004F404B" w:rsidRPr="00C75F70">
        <w:rPr>
          <w:rFonts w:ascii="Times New Roman" w:hAnsi="Times New Roman" w:cs="Times New Roman"/>
          <w:bCs/>
          <w:sz w:val="28"/>
          <w:szCs w:val="28"/>
          <w:lang w:val="uk-UA" w:bidi="fa-IR"/>
        </w:rPr>
        <w:t>сприяє поширенню знань про нашу країну і її народ, забезпечуючи іміджевий потенціал держави, а також стає інструментом продукування толерантності та взаємоповаги у сучасному світі.</w:t>
      </w:r>
    </w:p>
    <w:p w:rsidR="00AE1F2D" w:rsidRPr="00C75F70" w:rsidRDefault="00AE1F2D" w:rsidP="00AE1F2D">
      <w:pPr>
        <w:spacing w:after="0" w:line="360" w:lineRule="auto"/>
        <w:jc w:val="both"/>
        <w:rPr>
          <w:rFonts w:ascii="Times New Roman" w:hAnsi="Times New Roman" w:cs="Times New Roman"/>
          <w:sz w:val="28"/>
          <w:szCs w:val="28"/>
          <w:lang w:val="uk-UA"/>
        </w:rPr>
      </w:pPr>
      <w:r w:rsidRPr="00C75F70">
        <w:rPr>
          <w:rFonts w:ascii="Times New Roman" w:hAnsi="Times New Roman" w:cs="Times New Roman"/>
          <w:bCs/>
          <w:i/>
          <w:iCs/>
          <w:sz w:val="28"/>
          <w:szCs w:val="28"/>
          <w:lang w:val="uk-UA" w:bidi="fa-IR"/>
        </w:rPr>
        <w:t>Ключові слова</w:t>
      </w:r>
      <w:r w:rsidRPr="00C75F70">
        <w:rPr>
          <w:rFonts w:ascii="Times New Roman" w:hAnsi="Times New Roman" w:cs="Times New Roman"/>
          <w:bCs/>
          <w:sz w:val="28"/>
          <w:szCs w:val="28"/>
          <w:lang w:val="uk-UA" w:bidi="fa-IR"/>
        </w:rPr>
        <w:t xml:space="preserve">: </w:t>
      </w:r>
      <w:r w:rsidRPr="00C75F70">
        <w:rPr>
          <w:rFonts w:ascii="Times New Roman" w:hAnsi="Times New Roman" w:cs="Times New Roman"/>
          <w:iCs/>
          <w:sz w:val="28"/>
          <w:szCs w:val="28"/>
          <w:lang w:val="uk-UA"/>
        </w:rPr>
        <w:t xml:space="preserve">Україна </w:t>
      </w:r>
      <w:bookmarkStart w:id="5" w:name="_Hlk170411705"/>
      <w:r w:rsidRPr="00C75F70">
        <w:rPr>
          <w:rFonts w:ascii="Times New Roman" w:hAnsi="Times New Roman" w:cs="Times New Roman"/>
          <w:iCs/>
          <w:sz w:val="28"/>
          <w:szCs w:val="28"/>
          <w:lang w:val="uk-UA"/>
        </w:rPr>
        <w:t>в умовах воєнного стану</w:t>
      </w:r>
      <w:bookmarkEnd w:id="5"/>
      <w:r w:rsidRPr="00C75F70">
        <w:rPr>
          <w:rFonts w:ascii="Times New Roman" w:hAnsi="Times New Roman" w:cs="Times New Roman"/>
          <w:iCs/>
          <w:sz w:val="28"/>
          <w:szCs w:val="28"/>
          <w:lang w:val="uk-UA"/>
        </w:rPr>
        <w:t xml:space="preserve">, </w:t>
      </w:r>
      <w:r w:rsidRPr="00C75F70">
        <w:rPr>
          <w:rFonts w:ascii="Times New Roman" w:hAnsi="Times New Roman" w:cs="Times New Roman"/>
          <w:sz w:val="28"/>
          <w:szCs w:val="28"/>
          <w:lang w:val="uk-UA"/>
        </w:rPr>
        <w:t xml:space="preserve">культурна дипломатія, міжнародна діяльність, співробітництво, </w:t>
      </w:r>
      <w:r w:rsidR="00FD700F" w:rsidRPr="00C75F70">
        <w:rPr>
          <w:rFonts w:ascii="Times New Roman" w:hAnsi="Times New Roman" w:cs="Times New Roman"/>
          <w:sz w:val="28"/>
          <w:szCs w:val="28"/>
          <w:lang w:val="uk-UA"/>
        </w:rPr>
        <w:t xml:space="preserve">співпраця, </w:t>
      </w:r>
      <w:r w:rsidRPr="00C75F70">
        <w:rPr>
          <w:rFonts w:ascii="Times New Roman" w:hAnsi="Times New Roman" w:cs="Times New Roman"/>
          <w:sz w:val="28"/>
          <w:szCs w:val="28"/>
          <w:lang w:val="uk-UA"/>
        </w:rPr>
        <w:t>бібліотека.</w:t>
      </w:r>
    </w:p>
    <w:p w:rsidR="00AE1F2D" w:rsidRPr="00C75F70" w:rsidRDefault="00AE1F2D" w:rsidP="00AE1F2D">
      <w:pPr>
        <w:spacing w:after="0" w:line="360" w:lineRule="auto"/>
        <w:ind w:firstLine="709"/>
        <w:jc w:val="both"/>
        <w:rPr>
          <w:rFonts w:ascii="Times New Roman" w:hAnsi="Times New Roman" w:cs="Times New Roman"/>
          <w:b/>
          <w:bCs/>
          <w:sz w:val="28"/>
          <w:szCs w:val="28"/>
          <w:lang w:val="uk-UA"/>
        </w:rPr>
      </w:pPr>
    </w:p>
    <w:p w:rsidR="00AE1F2D" w:rsidRPr="00C75F70" w:rsidRDefault="00AE1F2D" w:rsidP="00AE1F2D">
      <w:pPr>
        <w:spacing w:after="0" w:line="360" w:lineRule="auto"/>
        <w:ind w:firstLine="709"/>
        <w:jc w:val="both"/>
        <w:rPr>
          <w:rFonts w:ascii="Times New Roman" w:hAnsi="Times New Roman" w:cs="Times New Roman"/>
          <w:bCs/>
          <w:sz w:val="28"/>
          <w:szCs w:val="28"/>
          <w:lang w:val="uk-UA" w:bidi="fa-IR"/>
        </w:rPr>
      </w:pPr>
      <w:r w:rsidRPr="00C75F70">
        <w:rPr>
          <w:rFonts w:ascii="Times New Roman" w:hAnsi="Times New Roman" w:cs="Times New Roman"/>
          <w:sz w:val="28"/>
          <w:szCs w:val="28"/>
          <w:lang w:val="uk-UA" w:eastAsia="zh-CN"/>
        </w:rPr>
        <w:t xml:space="preserve">Культурна дипломатія </w:t>
      </w:r>
      <w:r w:rsidRPr="00C75F70">
        <w:rPr>
          <w:rFonts w:ascii="Times New Roman" w:hAnsi="Times New Roman" w:cs="Times New Roman"/>
          <w:bCs/>
          <w:sz w:val="28"/>
          <w:szCs w:val="28"/>
          <w:lang w:val="uk-UA" w:bidi="fa-IR"/>
        </w:rPr>
        <w:t xml:space="preserve">публічних бібліотек України </w:t>
      </w:r>
      <w:r w:rsidRPr="00C75F70">
        <w:rPr>
          <w:rFonts w:ascii="Times New Roman" w:hAnsi="Times New Roman" w:cs="Times New Roman"/>
          <w:sz w:val="28"/>
          <w:szCs w:val="28"/>
          <w:lang w:val="uk-UA" w:eastAsia="zh-CN"/>
        </w:rPr>
        <w:t xml:space="preserve">є ефективним інструментом формування іміджу книгозбірень держави і реалізовується через взаємодію з державними установами та організаціями культури, мистецтва, освіти. </w:t>
      </w:r>
      <w:r w:rsidR="004B2B06" w:rsidRPr="00C75F70">
        <w:rPr>
          <w:rFonts w:ascii="Times New Roman" w:hAnsi="Times New Roman" w:cs="Times New Roman"/>
          <w:bCs/>
          <w:sz w:val="28"/>
          <w:szCs w:val="28"/>
          <w:lang w:val="uk-UA" w:bidi="fa-IR"/>
        </w:rPr>
        <w:t>В</w:t>
      </w:r>
      <w:r w:rsidR="004B2B06" w:rsidRPr="00C75F70">
        <w:rPr>
          <w:rFonts w:ascii="Times New Roman" w:hAnsi="Times New Roman" w:cs="Times New Roman"/>
          <w:iCs/>
          <w:sz w:val="28"/>
          <w:szCs w:val="28"/>
          <w:lang w:val="uk-UA"/>
        </w:rPr>
        <w:t>умовах воєнного стану</w:t>
      </w:r>
      <w:r w:rsidR="004B2B06" w:rsidRPr="00C75F70">
        <w:rPr>
          <w:rFonts w:ascii="Times New Roman" w:hAnsi="Times New Roman" w:cs="Times New Roman"/>
          <w:bCs/>
          <w:sz w:val="28"/>
          <w:szCs w:val="28"/>
          <w:lang w:val="uk-UA" w:bidi="fa-IR"/>
        </w:rPr>
        <w:t>в Україні</w:t>
      </w:r>
      <w:r w:rsidR="004B2B06" w:rsidRPr="00C75F70">
        <w:rPr>
          <w:rFonts w:ascii="Times New Roman" w:hAnsi="Times New Roman" w:cs="Times New Roman"/>
          <w:sz w:val="28"/>
          <w:szCs w:val="28"/>
          <w:lang w:val="uk-UA" w:eastAsia="zh-CN"/>
        </w:rPr>
        <w:t>о</w:t>
      </w:r>
      <w:r w:rsidRPr="00C75F70">
        <w:rPr>
          <w:rFonts w:ascii="Times New Roman" w:hAnsi="Times New Roman" w:cs="Times New Roman"/>
          <w:sz w:val="28"/>
          <w:szCs w:val="28"/>
          <w:lang w:val="uk-UA" w:eastAsia="zh-CN"/>
        </w:rPr>
        <w:t xml:space="preserve">собливо загострилося питання </w:t>
      </w:r>
      <w:bookmarkStart w:id="6" w:name="_Hlk201600996"/>
      <w:r w:rsidRPr="00C75F70">
        <w:rPr>
          <w:rFonts w:ascii="Times New Roman" w:hAnsi="Times New Roman" w:cs="Times New Roman"/>
          <w:sz w:val="28"/>
          <w:szCs w:val="28"/>
          <w:lang w:val="uk-UA" w:eastAsia="zh-CN"/>
        </w:rPr>
        <w:t xml:space="preserve">культурної дипломатії </w:t>
      </w:r>
      <w:r w:rsidRPr="00C75F70">
        <w:rPr>
          <w:rFonts w:ascii="Times New Roman" w:hAnsi="Times New Roman" w:cs="Times New Roman"/>
          <w:bCs/>
          <w:sz w:val="28"/>
          <w:szCs w:val="28"/>
          <w:lang w:val="uk-UA" w:bidi="fa-IR"/>
        </w:rPr>
        <w:t>бібліотек</w:t>
      </w:r>
      <w:r w:rsidR="0068099C" w:rsidRPr="00C75F70">
        <w:rPr>
          <w:rFonts w:ascii="Times New Roman" w:hAnsi="Times New Roman" w:cs="Times New Roman"/>
          <w:bCs/>
          <w:sz w:val="28"/>
          <w:szCs w:val="28"/>
          <w:lang w:val="uk-UA" w:bidi="fa-IR"/>
        </w:rPr>
        <w:t>,</w:t>
      </w:r>
      <w:bookmarkEnd w:id="6"/>
      <w:r w:rsidR="004B2B06" w:rsidRPr="00C75F70">
        <w:rPr>
          <w:rFonts w:ascii="Times New Roman" w:hAnsi="Times New Roman" w:cs="Times New Roman"/>
          <w:sz w:val="28"/>
          <w:szCs w:val="28"/>
          <w:lang w:val="uk-UA" w:eastAsia="zh-CN"/>
        </w:rPr>
        <w:t>проду</w:t>
      </w:r>
      <w:r w:rsidR="0068099C" w:rsidRPr="00C75F70">
        <w:rPr>
          <w:rFonts w:ascii="Times New Roman" w:hAnsi="Times New Roman" w:cs="Times New Roman"/>
          <w:sz w:val="28"/>
          <w:szCs w:val="28"/>
          <w:lang w:val="uk-UA" w:eastAsia="zh-CN"/>
        </w:rPr>
        <w:t>ктивності міжнародного спі</w:t>
      </w:r>
      <w:r w:rsidRPr="00C75F70">
        <w:rPr>
          <w:rFonts w:ascii="Times New Roman" w:hAnsi="Times New Roman" w:cs="Times New Roman"/>
          <w:bCs/>
          <w:sz w:val="28"/>
          <w:szCs w:val="28"/>
          <w:lang w:val="uk-UA" w:bidi="fa-IR"/>
        </w:rPr>
        <w:t>в</w:t>
      </w:r>
      <w:r w:rsidR="0068099C" w:rsidRPr="00C75F70">
        <w:rPr>
          <w:rFonts w:ascii="Times New Roman" w:hAnsi="Times New Roman" w:cs="Times New Roman"/>
          <w:bCs/>
          <w:sz w:val="28"/>
          <w:szCs w:val="28"/>
          <w:lang w:val="uk-UA" w:bidi="fa-IR"/>
        </w:rPr>
        <w:t xml:space="preserve">робітництва </w:t>
      </w:r>
      <w:r w:rsidR="004B2B06" w:rsidRPr="00C75F70">
        <w:rPr>
          <w:rFonts w:ascii="Times New Roman" w:hAnsi="Times New Roman" w:cs="Times New Roman"/>
          <w:bCs/>
          <w:sz w:val="28"/>
          <w:szCs w:val="28"/>
          <w:lang w:val="uk-UA" w:bidi="fa-IR"/>
        </w:rPr>
        <w:t>книгозбірень як важливого чинника репрезентації дипломатії знань і культури</w:t>
      </w:r>
      <w:r w:rsidRPr="00C75F70">
        <w:rPr>
          <w:rFonts w:ascii="Times New Roman" w:hAnsi="Times New Roman" w:cs="Times New Roman"/>
          <w:bCs/>
          <w:sz w:val="28"/>
          <w:szCs w:val="28"/>
          <w:lang w:val="uk-UA" w:bidi="fa-IR"/>
        </w:rPr>
        <w:t xml:space="preserve">, </w:t>
      </w:r>
      <w:r w:rsidR="004B2B06" w:rsidRPr="00C75F70">
        <w:rPr>
          <w:rFonts w:ascii="Times New Roman" w:hAnsi="Times New Roman" w:cs="Times New Roman"/>
          <w:bCs/>
          <w:sz w:val="28"/>
          <w:szCs w:val="28"/>
          <w:lang w:val="uk-UA" w:bidi="fa-IR"/>
        </w:rPr>
        <w:t>що</w:t>
      </w:r>
      <w:r w:rsidRPr="00C75F70">
        <w:rPr>
          <w:rFonts w:ascii="Times New Roman" w:hAnsi="Times New Roman" w:cs="Times New Roman"/>
          <w:bCs/>
          <w:sz w:val="28"/>
          <w:szCs w:val="28"/>
          <w:lang w:val="uk-UA" w:bidi="fa-IR"/>
        </w:rPr>
        <w:t xml:space="preserve"> активно обговорюється як на сторінках фахових періодичних видань, так і на наукових та </w:t>
      </w:r>
      <w:r w:rsidRPr="00C75F70">
        <w:rPr>
          <w:rFonts w:ascii="Times New Roman" w:hAnsi="Times New Roman" w:cs="Times New Roman"/>
          <w:bCs/>
          <w:sz w:val="28"/>
          <w:szCs w:val="28"/>
          <w:lang w:val="uk-UA" w:bidi="fa-IR"/>
        </w:rPr>
        <w:lastRenderedPageBreak/>
        <w:t>науково-практичних конференціях різного рівня. Тут варто назвати міжнародну науков</w:t>
      </w:r>
      <w:r w:rsidR="00C07ACF" w:rsidRPr="00C75F70">
        <w:rPr>
          <w:rFonts w:ascii="Times New Roman" w:hAnsi="Times New Roman" w:cs="Times New Roman"/>
          <w:bCs/>
          <w:sz w:val="28"/>
          <w:szCs w:val="28"/>
          <w:lang w:val="uk-UA" w:bidi="fa-IR"/>
        </w:rPr>
        <w:t>о-практичну</w:t>
      </w:r>
      <w:r w:rsidRPr="00C75F70">
        <w:rPr>
          <w:rFonts w:ascii="Times New Roman" w:hAnsi="Times New Roman" w:cs="Times New Roman"/>
          <w:bCs/>
          <w:sz w:val="28"/>
          <w:szCs w:val="28"/>
          <w:lang w:val="uk-UA" w:bidi="fa-IR"/>
        </w:rPr>
        <w:t xml:space="preserve"> конференцію «Культурна дипломатія бібліотеки», як</w:t>
      </w:r>
      <w:r w:rsidR="00C07ACF" w:rsidRPr="00C75F70">
        <w:rPr>
          <w:rFonts w:ascii="Times New Roman" w:hAnsi="Times New Roman" w:cs="Times New Roman"/>
          <w:bCs/>
          <w:sz w:val="28"/>
          <w:szCs w:val="28"/>
          <w:lang w:val="uk-UA" w:bidi="fa-IR"/>
        </w:rPr>
        <w:t>у</w:t>
      </w:r>
      <w:r w:rsidRPr="00C75F70">
        <w:rPr>
          <w:rFonts w:ascii="Times New Roman" w:hAnsi="Times New Roman" w:cs="Times New Roman"/>
          <w:bCs/>
          <w:sz w:val="28"/>
          <w:szCs w:val="28"/>
          <w:lang w:val="uk-UA" w:bidi="fa-IR"/>
        </w:rPr>
        <w:t xml:space="preserve"> організ</w:t>
      </w:r>
      <w:r w:rsidR="00497D96" w:rsidRPr="00C75F70">
        <w:rPr>
          <w:rFonts w:ascii="Times New Roman" w:hAnsi="Times New Roman" w:cs="Times New Roman"/>
          <w:bCs/>
          <w:sz w:val="28"/>
          <w:szCs w:val="28"/>
          <w:lang w:val="uk-UA" w:bidi="fa-IR"/>
        </w:rPr>
        <w:t>у</w:t>
      </w:r>
      <w:r w:rsidRPr="00C75F70">
        <w:rPr>
          <w:rFonts w:ascii="Times New Roman" w:hAnsi="Times New Roman" w:cs="Times New Roman"/>
          <w:bCs/>
          <w:sz w:val="28"/>
          <w:szCs w:val="28"/>
          <w:lang w:val="uk-UA" w:bidi="fa-IR"/>
        </w:rPr>
        <w:t>в</w:t>
      </w:r>
      <w:r w:rsidR="00497D96" w:rsidRPr="00C75F70">
        <w:rPr>
          <w:rFonts w:ascii="Times New Roman" w:hAnsi="Times New Roman" w:cs="Times New Roman"/>
          <w:bCs/>
          <w:sz w:val="28"/>
          <w:szCs w:val="28"/>
          <w:lang w:val="uk-UA" w:bidi="fa-IR"/>
        </w:rPr>
        <w:t>а</w:t>
      </w:r>
      <w:r w:rsidR="004452BD" w:rsidRPr="00C75F70">
        <w:rPr>
          <w:rFonts w:ascii="Times New Roman" w:hAnsi="Times New Roman" w:cs="Times New Roman"/>
          <w:bCs/>
          <w:sz w:val="28"/>
          <w:szCs w:val="28"/>
          <w:lang w:val="uk-UA" w:bidi="fa-IR"/>
        </w:rPr>
        <w:t>ла</w:t>
      </w:r>
      <w:r w:rsidRPr="00C75F70">
        <w:rPr>
          <w:rFonts w:ascii="Times New Roman" w:hAnsi="Times New Roman" w:cs="Times New Roman"/>
          <w:bCs/>
          <w:sz w:val="28"/>
          <w:szCs w:val="28"/>
          <w:lang w:val="uk-UA" w:bidi="fa-IR"/>
        </w:rPr>
        <w:t xml:space="preserve"> і успішно пров</w:t>
      </w:r>
      <w:r w:rsidR="004452BD" w:rsidRPr="00C75F70">
        <w:rPr>
          <w:rFonts w:ascii="Times New Roman" w:hAnsi="Times New Roman" w:cs="Times New Roman"/>
          <w:bCs/>
          <w:sz w:val="28"/>
          <w:szCs w:val="28"/>
          <w:lang w:val="uk-UA" w:bidi="fa-IR"/>
        </w:rPr>
        <w:t>ела</w:t>
      </w:r>
      <w:r w:rsidR="00497D96" w:rsidRPr="00C75F70">
        <w:rPr>
          <w:rFonts w:ascii="Times New Roman" w:hAnsi="Times New Roman" w:cs="Times New Roman"/>
          <w:bCs/>
          <w:sz w:val="28"/>
          <w:szCs w:val="28"/>
          <w:lang w:val="uk-UA" w:bidi="fa-IR"/>
        </w:rPr>
        <w:t xml:space="preserve">18–19 жовтня 2023 р. </w:t>
      </w:r>
      <w:r w:rsidRPr="00C75F70">
        <w:rPr>
          <w:rFonts w:ascii="Times New Roman" w:hAnsi="Times New Roman" w:cs="Times New Roman"/>
          <w:bCs/>
          <w:sz w:val="28"/>
          <w:szCs w:val="28"/>
          <w:lang w:val="uk-UA" w:bidi="fa-IR"/>
        </w:rPr>
        <w:t>Центральн</w:t>
      </w:r>
      <w:r w:rsidR="00497D96" w:rsidRPr="00C75F70">
        <w:rPr>
          <w:rFonts w:ascii="Times New Roman" w:hAnsi="Times New Roman" w:cs="Times New Roman"/>
          <w:bCs/>
          <w:sz w:val="28"/>
          <w:szCs w:val="28"/>
          <w:lang w:val="uk-UA" w:bidi="fa-IR"/>
        </w:rPr>
        <w:t>а</w:t>
      </w:r>
      <w:r w:rsidRPr="00C75F70">
        <w:rPr>
          <w:rFonts w:ascii="Times New Roman" w:hAnsi="Times New Roman" w:cs="Times New Roman"/>
          <w:bCs/>
          <w:sz w:val="28"/>
          <w:szCs w:val="28"/>
          <w:lang w:val="uk-UA" w:bidi="fa-IR"/>
        </w:rPr>
        <w:t xml:space="preserve"> науков</w:t>
      </w:r>
      <w:r w:rsidR="00497D96" w:rsidRPr="00C75F70">
        <w:rPr>
          <w:rFonts w:ascii="Times New Roman" w:hAnsi="Times New Roman" w:cs="Times New Roman"/>
          <w:bCs/>
          <w:sz w:val="28"/>
          <w:szCs w:val="28"/>
          <w:lang w:val="uk-UA" w:bidi="fa-IR"/>
        </w:rPr>
        <w:t>а</w:t>
      </w:r>
      <w:r w:rsidRPr="00C75F70">
        <w:rPr>
          <w:rFonts w:ascii="Times New Roman" w:hAnsi="Times New Roman" w:cs="Times New Roman"/>
          <w:bCs/>
          <w:sz w:val="28"/>
          <w:szCs w:val="28"/>
          <w:lang w:val="uk-UA" w:bidi="fa-IR"/>
        </w:rPr>
        <w:t xml:space="preserve"> бібліотек</w:t>
      </w:r>
      <w:r w:rsidR="00497D96" w:rsidRPr="00C75F70">
        <w:rPr>
          <w:rFonts w:ascii="Times New Roman" w:hAnsi="Times New Roman" w:cs="Times New Roman"/>
          <w:bCs/>
          <w:sz w:val="28"/>
          <w:szCs w:val="28"/>
          <w:lang w:val="uk-UA" w:bidi="fa-IR"/>
        </w:rPr>
        <w:t>а</w:t>
      </w:r>
      <w:r w:rsidRPr="00C75F70">
        <w:rPr>
          <w:rFonts w:ascii="Times New Roman" w:hAnsi="Times New Roman" w:cs="Times New Roman"/>
          <w:bCs/>
          <w:sz w:val="28"/>
          <w:szCs w:val="28"/>
          <w:lang w:val="uk-UA" w:bidi="fa-IR"/>
        </w:rPr>
        <w:t xml:space="preserve"> Харківського національного університету імені В. Н. Каразіна спільно з </w:t>
      </w:r>
      <w:r w:rsidR="00C07ACF" w:rsidRPr="00C75F70">
        <w:rPr>
          <w:rFonts w:ascii="Times New Roman" w:hAnsi="Times New Roman" w:cs="Times New Roman"/>
          <w:bCs/>
          <w:sz w:val="28"/>
          <w:szCs w:val="28"/>
          <w:lang w:val="uk-UA" w:bidi="fa-IR"/>
        </w:rPr>
        <w:t>Науково-технічною бібліотекою Національного університету «Львівська політехніка», Національною бібліотекою України імені В.І. Вернадського (</w:t>
      </w:r>
      <w:r w:rsidR="006B6FB8" w:rsidRPr="00C75F70">
        <w:rPr>
          <w:rFonts w:ascii="Times New Roman" w:hAnsi="Times New Roman" w:cs="Times New Roman"/>
          <w:bCs/>
          <w:sz w:val="28"/>
          <w:szCs w:val="28"/>
          <w:lang w:val="uk-UA" w:bidi="fa-IR"/>
        </w:rPr>
        <w:t>далі</w:t>
      </w:r>
      <w:r w:rsidR="00C07ACF" w:rsidRPr="00C75F70">
        <w:rPr>
          <w:rFonts w:ascii="Times New Roman" w:hAnsi="Times New Roman" w:cs="Times New Roman"/>
          <w:bCs/>
          <w:sz w:val="28"/>
          <w:szCs w:val="28"/>
          <w:lang w:val="uk-UA" w:bidi="fa-IR"/>
        </w:rPr>
        <w:t>НБУВ), Одеською національною науковою бібліотекою та Академічною бібліотекою Латвійського університету. Звіт про перебіг заходу зокрема можна прочитати на офіційному вебпорталі НБУВ (</w:t>
      </w:r>
      <w:r w:rsidR="004452BD" w:rsidRPr="00C75F70">
        <w:rPr>
          <w:rFonts w:ascii="Times New Roman" w:hAnsi="Times New Roman" w:cs="Times New Roman"/>
          <w:bCs/>
          <w:sz w:val="28"/>
          <w:szCs w:val="28"/>
          <w:lang w:val="uk-UA" w:bidi="fa-IR"/>
        </w:rPr>
        <w:t>http://www.nbuv.gov.ua/node/6305</w:t>
      </w:r>
      <w:r w:rsidR="00C07ACF" w:rsidRPr="00C75F70">
        <w:rPr>
          <w:rFonts w:ascii="Times New Roman" w:hAnsi="Times New Roman" w:cs="Times New Roman"/>
          <w:bCs/>
          <w:sz w:val="28"/>
          <w:szCs w:val="28"/>
          <w:lang w:val="uk-UA" w:bidi="fa-IR"/>
        </w:rPr>
        <w:t>)</w:t>
      </w:r>
      <w:r w:rsidR="004452BD" w:rsidRPr="00C75F70">
        <w:rPr>
          <w:rFonts w:ascii="Times New Roman" w:hAnsi="Times New Roman" w:cs="Times New Roman"/>
          <w:bCs/>
          <w:sz w:val="28"/>
          <w:szCs w:val="28"/>
          <w:lang w:val="uk-UA" w:bidi="fa-IR"/>
        </w:rPr>
        <w:t xml:space="preserve">. Під час підведення підсумків конференції учасники одностайно констатували, що саме дипломатія мовою культури і знань </w:t>
      </w:r>
      <w:r w:rsidR="004452BD" w:rsidRPr="00C75F70">
        <w:rPr>
          <w:rFonts w:ascii="Times New Roman" w:hAnsi="Times New Roman" w:cs="Times New Roman"/>
          <w:iCs/>
          <w:sz w:val="28"/>
          <w:szCs w:val="28"/>
          <w:lang w:val="uk-UA"/>
        </w:rPr>
        <w:t xml:space="preserve">в умовах воєнного стану в </w:t>
      </w:r>
      <w:r w:rsidR="004452BD" w:rsidRPr="00C75F70">
        <w:rPr>
          <w:rFonts w:ascii="Times New Roman" w:hAnsi="Times New Roman" w:cs="Times New Roman"/>
          <w:bCs/>
          <w:sz w:val="28"/>
          <w:szCs w:val="28"/>
          <w:lang w:val="uk-UA" w:bidi="fa-IR"/>
        </w:rPr>
        <w:t xml:space="preserve">Україні здатна розчинити кордони, змінити уявлення про нашу державу як незалежну </w:t>
      </w:r>
      <w:r w:rsidR="00497D96" w:rsidRPr="00C75F70">
        <w:rPr>
          <w:rFonts w:ascii="Times New Roman" w:hAnsi="Times New Roman" w:cs="Times New Roman"/>
          <w:bCs/>
          <w:sz w:val="28"/>
          <w:szCs w:val="28"/>
          <w:lang w:val="uk-UA" w:bidi="fa-IR"/>
        </w:rPr>
        <w:t xml:space="preserve">з багатою історичною традицією, значними досягненнями у сфері науки і культурними надбаннями </w:t>
      </w:r>
      <w:r w:rsidR="004452BD" w:rsidRPr="00C75F70">
        <w:rPr>
          <w:rFonts w:ascii="Times New Roman" w:hAnsi="Times New Roman" w:cs="Times New Roman"/>
          <w:bCs/>
          <w:sz w:val="28"/>
          <w:szCs w:val="28"/>
          <w:lang w:val="uk-UA" w:bidi="fa-IR"/>
        </w:rPr>
        <w:t>та сприяти розбудові української інформаційно-бібліотечної сфери в реаліях сьогодення.</w:t>
      </w:r>
    </w:p>
    <w:p w:rsidR="00C07ACF" w:rsidRPr="00C75F70" w:rsidRDefault="00497D96" w:rsidP="00AE1F2D">
      <w:pPr>
        <w:spacing w:after="0" w:line="360" w:lineRule="auto"/>
        <w:ind w:firstLine="709"/>
        <w:jc w:val="both"/>
        <w:rPr>
          <w:rFonts w:ascii="Times New Roman" w:hAnsi="Times New Roman" w:cs="Times New Roman"/>
          <w:bCs/>
          <w:sz w:val="28"/>
          <w:szCs w:val="28"/>
          <w:lang w:val="uk-UA" w:bidi="fa-IR"/>
        </w:rPr>
      </w:pPr>
      <w:r w:rsidRPr="00C75F70">
        <w:rPr>
          <w:rFonts w:ascii="Times New Roman" w:hAnsi="Times New Roman" w:cs="Times New Roman"/>
          <w:bCs/>
          <w:sz w:val="28"/>
          <w:szCs w:val="28"/>
          <w:lang w:val="uk-UA" w:bidi="fa-IR"/>
        </w:rPr>
        <w:t xml:space="preserve">Увага учасників Міжнародного круглого столу «Україна-Польща: нові можливості співпраці», </w:t>
      </w:r>
      <w:r w:rsidR="00FD700F" w:rsidRPr="00C75F70">
        <w:rPr>
          <w:rFonts w:ascii="Times New Roman" w:hAnsi="Times New Roman" w:cs="Times New Roman"/>
          <w:bCs/>
          <w:sz w:val="28"/>
          <w:szCs w:val="28"/>
          <w:lang w:val="uk-UA" w:bidi="fa-IR"/>
        </w:rPr>
        <w:t>проведеного</w:t>
      </w:r>
      <w:r w:rsidRPr="00C75F70">
        <w:rPr>
          <w:rFonts w:ascii="Times New Roman" w:hAnsi="Times New Roman" w:cs="Times New Roman"/>
          <w:bCs/>
          <w:sz w:val="28"/>
          <w:szCs w:val="28"/>
          <w:lang w:val="uk-UA" w:bidi="fa-IR"/>
        </w:rPr>
        <w:t xml:space="preserve"> 3 червня 2024 р. </w:t>
      </w:r>
      <w:r w:rsidR="00FD700F" w:rsidRPr="00C75F70">
        <w:rPr>
          <w:rFonts w:ascii="Times New Roman" w:hAnsi="Times New Roman" w:cs="Times New Roman"/>
          <w:bCs/>
          <w:sz w:val="28"/>
          <w:szCs w:val="28"/>
          <w:lang w:val="uk-UA" w:bidi="fa-IR"/>
        </w:rPr>
        <w:t>(</w:t>
      </w:r>
      <w:hyperlink r:id="rId7" w:history="1">
        <w:r w:rsidR="00FD700F" w:rsidRPr="00C75F70">
          <w:rPr>
            <w:rStyle w:val="a3"/>
            <w:rFonts w:ascii="Times New Roman" w:hAnsi="Times New Roman" w:cs="Times New Roman"/>
            <w:bCs/>
            <w:sz w:val="28"/>
            <w:szCs w:val="28"/>
            <w:lang w:val="uk-UA" w:bidi="fa-IR"/>
          </w:rPr>
          <w:t>https://nlu.org.ua/event.php?id=2245</w:t>
        </w:r>
      </w:hyperlink>
      <w:r w:rsidR="00FD700F" w:rsidRPr="00C75F70">
        <w:rPr>
          <w:rFonts w:ascii="Times New Roman" w:hAnsi="Times New Roman" w:cs="Times New Roman"/>
          <w:bCs/>
          <w:sz w:val="28"/>
          <w:szCs w:val="28"/>
          <w:lang w:val="uk-UA" w:bidi="fa-IR"/>
        </w:rPr>
        <w:t xml:space="preserve">) під егідою </w:t>
      </w:r>
      <w:r w:rsidRPr="00C75F70">
        <w:rPr>
          <w:rFonts w:ascii="Times New Roman" w:hAnsi="Times New Roman" w:cs="Times New Roman"/>
          <w:bCs/>
          <w:sz w:val="28"/>
          <w:szCs w:val="28"/>
          <w:lang w:val="uk-UA" w:bidi="fa-IR"/>
        </w:rPr>
        <w:t>Національно</w:t>
      </w:r>
      <w:r w:rsidR="00FD700F" w:rsidRPr="00C75F70">
        <w:rPr>
          <w:rFonts w:ascii="Times New Roman" w:hAnsi="Times New Roman" w:cs="Times New Roman"/>
          <w:bCs/>
          <w:sz w:val="28"/>
          <w:szCs w:val="28"/>
          <w:lang w:val="uk-UA" w:bidi="fa-IR"/>
        </w:rPr>
        <w:t>ї</w:t>
      </w:r>
      <w:r w:rsidRPr="00C75F70">
        <w:rPr>
          <w:rFonts w:ascii="Times New Roman" w:hAnsi="Times New Roman" w:cs="Times New Roman"/>
          <w:bCs/>
          <w:sz w:val="28"/>
          <w:szCs w:val="28"/>
          <w:lang w:val="uk-UA" w:bidi="fa-IR"/>
        </w:rPr>
        <w:t xml:space="preserve"> бібліотек</w:t>
      </w:r>
      <w:r w:rsidR="00FD700F" w:rsidRPr="00C75F70">
        <w:rPr>
          <w:rFonts w:ascii="Times New Roman" w:hAnsi="Times New Roman" w:cs="Times New Roman"/>
          <w:bCs/>
          <w:sz w:val="28"/>
          <w:szCs w:val="28"/>
          <w:lang w:val="uk-UA" w:bidi="fa-IR"/>
        </w:rPr>
        <w:t>и</w:t>
      </w:r>
      <w:r w:rsidRPr="00C75F70">
        <w:rPr>
          <w:rFonts w:ascii="Times New Roman" w:hAnsi="Times New Roman" w:cs="Times New Roman"/>
          <w:bCs/>
          <w:sz w:val="28"/>
          <w:szCs w:val="28"/>
          <w:lang w:val="uk-UA" w:bidi="fa-IR"/>
        </w:rPr>
        <w:t xml:space="preserve"> України імені Ярослава Мудрого, цілеспрямовано </w:t>
      </w:r>
      <w:r w:rsidR="00FD700F" w:rsidRPr="00C75F70">
        <w:rPr>
          <w:rFonts w:ascii="Times New Roman" w:hAnsi="Times New Roman" w:cs="Times New Roman"/>
          <w:bCs/>
          <w:sz w:val="28"/>
          <w:szCs w:val="28"/>
          <w:lang w:val="uk-UA" w:bidi="fa-IR"/>
        </w:rPr>
        <w:t xml:space="preserve">була зосереджена на зміцненні взаємодії між двома сусідніми державами – Польщею і Україною – у таких царинах зокрема, як бібліотечна справа (Воєводська публічна бібліотека у Кракові), література </w:t>
      </w:r>
      <w:r w:rsidR="00021E0E" w:rsidRPr="00C75F70">
        <w:rPr>
          <w:rFonts w:ascii="Times New Roman" w:hAnsi="Times New Roman" w:cs="Times New Roman"/>
          <w:bCs/>
          <w:sz w:val="28"/>
          <w:szCs w:val="28"/>
          <w:lang w:val="uk-UA" w:bidi="fa-IR"/>
        </w:rPr>
        <w:t xml:space="preserve">(літературна платформа «LitCom», секція літератури Європейської академії наук, мистецтв і літератури та ін.) </w:t>
      </w:r>
      <w:r w:rsidR="00FD700F" w:rsidRPr="00C75F70">
        <w:rPr>
          <w:rFonts w:ascii="Times New Roman" w:hAnsi="Times New Roman" w:cs="Times New Roman"/>
          <w:bCs/>
          <w:sz w:val="28"/>
          <w:szCs w:val="28"/>
          <w:lang w:val="uk-UA" w:bidi="fa-IR"/>
        </w:rPr>
        <w:t xml:space="preserve">та культура </w:t>
      </w:r>
      <w:r w:rsidR="00021E0E" w:rsidRPr="00C75F70">
        <w:rPr>
          <w:rFonts w:ascii="Times New Roman" w:hAnsi="Times New Roman" w:cs="Times New Roman"/>
          <w:bCs/>
          <w:sz w:val="28"/>
          <w:szCs w:val="28"/>
          <w:lang w:val="uk-UA" w:bidi="fa-IR"/>
        </w:rPr>
        <w:t xml:space="preserve">(Польський інститут у Києві) </w:t>
      </w:r>
      <w:r w:rsidR="00FD700F" w:rsidRPr="00C75F70">
        <w:rPr>
          <w:rFonts w:ascii="Times New Roman" w:hAnsi="Times New Roman" w:cs="Times New Roman"/>
          <w:bCs/>
          <w:sz w:val="28"/>
          <w:szCs w:val="28"/>
          <w:lang w:val="uk-UA" w:bidi="fa-IR"/>
        </w:rPr>
        <w:t>загалом.</w:t>
      </w:r>
    </w:p>
    <w:p w:rsidR="00AE1F2D" w:rsidRPr="00C75F70" w:rsidRDefault="00AE1F2D" w:rsidP="00AE1F2D">
      <w:pPr>
        <w:spacing w:after="0" w:line="360" w:lineRule="auto"/>
        <w:ind w:firstLine="709"/>
        <w:jc w:val="both"/>
        <w:rPr>
          <w:rFonts w:ascii="Times New Roman" w:hAnsi="Times New Roman" w:cs="Times New Roman"/>
          <w:sz w:val="28"/>
          <w:szCs w:val="28"/>
          <w:lang w:val="uk-UA"/>
        </w:rPr>
      </w:pPr>
      <w:r w:rsidRPr="00C75F70">
        <w:rPr>
          <w:rFonts w:ascii="Times New Roman" w:hAnsi="Times New Roman" w:cs="Times New Roman"/>
          <w:sz w:val="28"/>
          <w:szCs w:val="28"/>
          <w:lang w:val="uk-UA"/>
        </w:rPr>
        <w:t xml:space="preserve">За своєю природою міжнародне співробітництво охоплює всі види діяльності, що дає підстави розглядати її як особливий тип суспільних відносин, а отже і комунікацію українських бібліотек у рамках культурної дипломатії на </w:t>
      </w:r>
      <w:r w:rsidRPr="00C75F70">
        <w:rPr>
          <w:rFonts w:ascii="Times New Roman" w:hAnsi="Times New Roman" w:cs="Times New Roman"/>
          <w:sz w:val="28"/>
          <w:szCs w:val="28"/>
          <w:lang w:val="uk-UA"/>
        </w:rPr>
        <w:lastRenderedPageBreak/>
        <w:t xml:space="preserve">міжнародному рівні у часи цивілізаційних викликів, які переживає наша держава на сучасному етапі. </w:t>
      </w:r>
    </w:p>
    <w:p w:rsidR="00AE1F2D" w:rsidRPr="00C75F70" w:rsidRDefault="00AE1F2D" w:rsidP="00AE1F2D">
      <w:pPr>
        <w:spacing w:after="0" w:line="360" w:lineRule="auto"/>
        <w:ind w:firstLine="709"/>
        <w:jc w:val="both"/>
        <w:rPr>
          <w:rFonts w:ascii="Times New Roman" w:hAnsi="Times New Roman" w:cs="Times New Roman"/>
          <w:sz w:val="28"/>
          <w:szCs w:val="28"/>
          <w:lang w:val="uk-UA"/>
        </w:rPr>
      </w:pPr>
      <w:r w:rsidRPr="00C75F70">
        <w:rPr>
          <w:rFonts w:ascii="Times New Roman" w:hAnsi="Times New Roman" w:cs="Times New Roman"/>
          <w:sz w:val="28"/>
          <w:szCs w:val="28"/>
          <w:lang w:val="uk-UA"/>
        </w:rPr>
        <w:t>Наг</w:t>
      </w:r>
      <w:r w:rsidR="00021E0E" w:rsidRPr="00C75F70">
        <w:rPr>
          <w:rFonts w:ascii="Times New Roman" w:hAnsi="Times New Roman" w:cs="Times New Roman"/>
          <w:sz w:val="28"/>
          <w:szCs w:val="28"/>
          <w:lang w:val="uk-UA"/>
        </w:rPr>
        <w:t>о</w:t>
      </w:r>
      <w:r w:rsidRPr="00C75F70">
        <w:rPr>
          <w:rFonts w:ascii="Times New Roman" w:hAnsi="Times New Roman" w:cs="Times New Roman"/>
          <w:sz w:val="28"/>
          <w:szCs w:val="28"/>
          <w:lang w:val="uk-UA"/>
        </w:rPr>
        <w:t>лосимо, що інтенсифікація міжкультурної комунікації від самого початку повномасштабного вторгнення російської федерації 24 лютого 2022 р. кардинальним чином позначилася на міжнародному співробітництві в інформаційно-бібліотечній сфері. Сьогодні українська бібліотечна система, яка була сформована ще у часи радянського тоталітаризму, переживає процес стрімкого демократичного перетворення та болючої адаптації до нинішніх соціокультурних реалій. Пошук бібліотечною спільнотою України інноваційної парадигми своєї діяльності ґрунтується на розумінні невід’ємності від міжнародного інформаційного співробітництва, надання послуг своїм користувачам на основі впровадження сучасних сервісів, формуванні якісних документно-інформаційних ресурсів.</w:t>
      </w:r>
    </w:p>
    <w:p w:rsidR="00AE1F2D" w:rsidRPr="00C75F70" w:rsidRDefault="00AE1F2D" w:rsidP="00AE1F2D">
      <w:pPr>
        <w:spacing w:after="0" w:line="360" w:lineRule="auto"/>
        <w:ind w:firstLine="709"/>
        <w:jc w:val="both"/>
        <w:rPr>
          <w:rFonts w:ascii="Times New Roman" w:hAnsi="Times New Roman"/>
          <w:bCs/>
          <w:sz w:val="28"/>
          <w:szCs w:val="28"/>
          <w:lang w:val="uk-UA"/>
        </w:rPr>
      </w:pPr>
      <w:r w:rsidRPr="00C75F70">
        <w:rPr>
          <w:rFonts w:ascii="Times New Roman" w:hAnsi="Times New Roman"/>
          <w:bCs/>
          <w:sz w:val="28"/>
          <w:szCs w:val="28"/>
          <w:lang w:val="uk-UA"/>
        </w:rPr>
        <w:t>Наукове осмислення міжнародного співробітництва українських бібліотек та посилення його впливу загалом на бібліотечну справу, започаткування міжнародних зв’язків між окремими бібліотеками та бібліотеками і міжнародними інституціями є важливим для вибору оптимальних шляхів адаптації бібліотечної галузі України до сучасних вимог, упровадження нових сервісів доступу до національних і світових інформаційних ресурсів, застосування новітніх технологій, зокрема штучного інтелекту.</w:t>
      </w:r>
    </w:p>
    <w:p w:rsidR="00AE1F2D" w:rsidRPr="00C75F70" w:rsidRDefault="00AE1F2D" w:rsidP="00AE1F2D">
      <w:pPr>
        <w:spacing w:after="0" w:line="360" w:lineRule="auto"/>
        <w:ind w:firstLine="709"/>
        <w:jc w:val="both"/>
        <w:rPr>
          <w:rFonts w:ascii="Times New Roman" w:hAnsi="Times New Roman"/>
          <w:bCs/>
          <w:sz w:val="28"/>
          <w:szCs w:val="28"/>
          <w:lang w:val="uk-UA"/>
        </w:rPr>
      </w:pPr>
      <w:r w:rsidRPr="00C75F70">
        <w:rPr>
          <w:rFonts w:ascii="Times New Roman" w:hAnsi="Times New Roman"/>
          <w:bCs/>
          <w:sz w:val="28"/>
          <w:szCs w:val="28"/>
          <w:lang w:val="uk-UA"/>
        </w:rPr>
        <w:t>О. Сербін</w:t>
      </w:r>
      <w:r w:rsidR="00356FFD" w:rsidRPr="00C75F70">
        <w:rPr>
          <w:rFonts w:ascii="Times New Roman" w:hAnsi="Times New Roman"/>
          <w:bCs/>
          <w:sz w:val="28"/>
          <w:szCs w:val="28"/>
          <w:lang w:val="uk-UA"/>
        </w:rPr>
        <w:t>, аналізуючи виклики та можливості взаємодіїспівпраці бібліотечної спільнотиУкраїнив умовах війни,</w:t>
      </w:r>
      <w:r w:rsidRPr="00C75F70">
        <w:rPr>
          <w:rFonts w:ascii="Times New Roman" w:hAnsi="Times New Roman"/>
          <w:bCs/>
          <w:sz w:val="28"/>
          <w:szCs w:val="28"/>
          <w:lang w:val="uk-UA"/>
        </w:rPr>
        <w:t xml:space="preserve">наголошує на </w:t>
      </w:r>
      <w:r w:rsidR="00E067B7" w:rsidRPr="00C75F70">
        <w:rPr>
          <w:rFonts w:ascii="Times New Roman" w:hAnsi="Times New Roman"/>
          <w:bCs/>
          <w:sz w:val="28"/>
          <w:szCs w:val="28"/>
          <w:lang w:val="uk-UA"/>
        </w:rPr>
        <w:t xml:space="preserve">необхідності та </w:t>
      </w:r>
      <w:r w:rsidRPr="00C75F70">
        <w:rPr>
          <w:rFonts w:ascii="Times New Roman" w:hAnsi="Times New Roman"/>
          <w:bCs/>
          <w:sz w:val="28"/>
          <w:szCs w:val="28"/>
          <w:lang w:val="uk-UA"/>
        </w:rPr>
        <w:t>важливості поглиблення міжнародно</w:t>
      </w:r>
      <w:r w:rsidR="00E067B7" w:rsidRPr="00C75F70">
        <w:rPr>
          <w:rFonts w:ascii="Times New Roman" w:hAnsi="Times New Roman"/>
          <w:bCs/>
          <w:sz w:val="28"/>
          <w:szCs w:val="28"/>
          <w:lang w:val="uk-UA"/>
        </w:rPr>
        <w:t>го</w:t>
      </w:r>
      <w:r w:rsidR="00356FFD" w:rsidRPr="00C75F70">
        <w:rPr>
          <w:rFonts w:ascii="Times New Roman" w:hAnsi="Times New Roman"/>
          <w:bCs/>
          <w:sz w:val="28"/>
          <w:szCs w:val="28"/>
          <w:lang w:val="uk-UA"/>
        </w:rPr>
        <w:t>с</w:t>
      </w:r>
      <w:r w:rsidR="00E067B7" w:rsidRPr="00C75F70">
        <w:rPr>
          <w:rFonts w:ascii="Times New Roman" w:hAnsi="Times New Roman"/>
          <w:bCs/>
          <w:sz w:val="28"/>
          <w:szCs w:val="28"/>
          <w:lang w:val="uk-UA"/>
        </w:rPr>
        <w:t xml:space="preserve">півробітництва українських </w:t>
      </w:r>
      <w:r w:rsidRPr="00C75F70">
        <w:rPr>
          <w:rFonts w:ascii="Times New Roman" w:hAnsi="Times New Roman"/>
          <w:bCs/>
          <w:sz w:val="28"/>
          <w:szCs w:val="28"/>
          <w:lang w:val="uk-UA"/>
        </w:rPr>
        <w:t>бібліоте</w:t>
      </w:r>
      <w:r w:rsidR="00E067B7" w:rsidRPr="00C75F70">
        <w:rPr>
          <w:rFonts w:ascii="Times New Roman" w:hAnsi="Times New Roman"/>
          <w:bCs/>
          <w:sz w:val="28"/>
          <w:szCs w:val="28"/>
          <w:lang w:val="uk-UA"/>
        </w:rPr>
        <w:t>к</w:t>
      </w:r>
      <w:r w:rsidRPr="00C75F70">
        <w:rPr>
          <w:rFonts w:ascii="Times New Roman" w:hAnsi="Times New Roman"/>
          <w:bCs/>
          <w:sz w:val="28"/>
          <w:szCs w:val="28"/>
          <w:lang w:val="uk-UA"/>
        </w:rPr>
        <w:t xml:space="preserve"> та виокремлює чинники такого співробітництва: «суб’єктна участь у міжнародних професійних організаціях; переклад та поширення на українську бібліотечну спільноту міжнародних програмних документів, рекомендацій тощо; активна робота у підрозділах та робочих групах міжнародних структур; розширення партнерства в спільних проєктах та обмін досвідом на рівні бібліотека – </w:t>
      </w:r>
      <w:r w:rsidRPr="00C75F70">
        <w:rPr>
          <w:rFonts w:ascii="Times New Roman" w:hAnsi="Times New Roman"/>
          <w:bCs/>
          <w:sz w:val="28"/>
          <w:szCs w:val="28"/>
          <w:lang w:val="uk-UA"/>
        </w:rPr>
        <w:lastRenderedPageBreak/>
        <w:t>бібліотека; спільні із зарубіжними фахівцями дослідження та публікації; розширення участі в науково-практичних заходах; лідерство українських професійних громадських організацій, національних бібліотек у міжнародних професійних структурах» (</w:t>
      </w:r>
      <w:r w:rsidR="006B6FB8" w:rsidRPr="00C75F70">
        <w:rPr>
          <w:rFonts w:ascii="Times New Roman" w:hAnsi="Times New Roman"/>
          <w:bCs/>
          <w:sz w:val="28"/>
          <w:szCs w:val="28"/>
          <w:lang w:val="uk-UA"/>
        </w:rPr>
        <w:t>Бібліотечний вісник. 2025. № 1. С. 44)</w:t>
      </w:r>
      <w:r w:rsidRPr="00C75F70">
        <w:rPr>
          <w:rFonts w:ascii="Times New Roman" w:hAnsi="Times New Roman"/>
          <w:bCs/>
          <w:sz w:val="28"/>
          <w:szCs w:val="28"/>
          <w:lang w:val="uk-UA"/>
        </w:rPr>
        <w:t>.</w:t>
      </w:r>
    </w:p>
    <w:p w:rsidR="00AE1F2D" w:rsidRPr="00C75F70" w:rsidRDefault="00AE1F2D" w:rsidP="00AE1F2D">
      <w:pPr>
        <w:spacing w:after="0" w:line="360" w:lineRule="auto"/>
        <w:ind w:firstLine="709"/>
        <w:jc w:val="both"/>
        <w:rPr>
          <w:rFonts w:ascii="Times New Roman" w:hAnsi="Times New Roman"/>
          <w:sz w:val="28"/>
          <w:szCs w:val="28"/>
          <w:lang w:val="uk-UA"/>
        </w:rPr>
      </w:pPr>
      <w:r w:rsidRPr="00C75F70">
        <w:rPr>
          <w:rFonts w:ascii="Times New Roman" w:hAnsi="Times New Roman"/>
          <w:sz w:val="28"/>
          <w:szCs w:val="28"/>
          <w:lang w:val="uk-UA"/>
        </w:rPr>
        <w:t>У нинішньому глобалізованому світі надзвичайно актуальною і затребуваною є міжкультурне співробітництво країн і народів. Адже саме культура як сукупність цінностей, що формує смислове наповнення для суспільства, є вагомим та ефективним складником державної дипломатії. Наголосимо, що культурна дипломатія – це універсальний інструмент, який має унікальну здатність впливати як на громадську думку, так і загалом формувати ідеологію суспільства, закладаючи тим самим міцний фундамент для просування національних інтересів на міжнародній арені.</w:t>
      </w:r>
    </w:p>
    <w:p w:rsidR="004F404B" w:rsidRPr="00C75F70" w:rsidRDefault="00AE1F2D" w:rsidP="00AE1F2D">
      <w:pPr>
        <w:spacing w:after="0" w:line="360" w:lineRule="auto"/>
        <w:ind w:firstLine="709"/>
        <w:jc w:val="both"/>
        <w:rPr>
          <w:rFonts w:ascii="Times New Roman" w:hAnsi="Times New Roman"/>
          <w:sz w:val="28"/>
          <w:szCs w:val="28"/>
          <w:lang w:val="uk-UA"/>
        </w:rPr>
      </w:pPr>
      <w:r w:rsidRPr="00C75F70">
        <w:rPr>
          <w:rFonts w:ascii="Times New Roman" w:hAnsi="Times New Roman"/>
          <w:sz w:val="28"/>
          <w:szCs w:val="28"/>
          <w:lang w:val="uk-UA"/>
        </w:rPr>
        <w:t>Зазначимо, що поширення цифрових технологій масової комунікації спростило спілкування людей з різних країн, а культурна дипломатія набуває важливості щодо досягнення взаєморозуміння і розбудови мирних відносин між народами.</w:t>
      </w:r>
      <w:r w:rsidR="006C6351" w:rsidRPr="00C75F70">
        <w:rPr>
          <w:rFonts w:ascii="Times New Roman" w:hAnsi="Times New Roman"/>
          <w:sz w:val="28"/>
          <w:szCs w:val="28"/>
          <w:lang w:val="uk-UA"/>
        </w:rPr>
        <w:t xml:space="preserve"> У статті «Культурна дипломатія як напрям зовнішньої політики держави»</w:t>
      </w:r>
      <w:r w:rsidRPr="00C75F70">
        <w:rPr>
          <w:rFonts w:ascii="Times New Roman" w:hAnsi="Times New Roman"/>
          <w:sz w:val="28"/>
          <w:szCs w:val="28"/>
          <w:lang w:val="uk-UA"/>
        </w:rPr>
        <w:t>В. Матвієнко і Т. Шинкаренко</w:t>
      </w:r>
      <w:r w:rsidR="006C6351" w:rsidRPr="00C75F70">
        <w:rPr>
          <w:rFonts w:ascii="Times New Roman" w:hAnsi="Times New Roman"/>
          <w:sz w:val="28"/>
          <w:szCs w:val="28"/>
          <w:lang w:val="uk-UA"/>
        </w:rPr>
        <w:t>репрезентують</w:t>
      </w:r>
      <w:r w:rsidRPr="00C75F70">
        <w:rPr>
          <w:rFonts w:ascii="Times New Roman" w:hAnsi="Times New Roman"/>
          <w:sz w:val="28"/>
          <w:szCs w:val="28"/>
          <w:lang w:val="uk-UA"/>
        </w:rPr>
        <w:t xml:space="preserve"> «культурну дипломатію як інструмент м’якої сили в сучасній дипломатичній практиці нерідко асоціюють із публічною дипломатією» (</w:t>
      </w:r>
      <w:r w:rsidR="004D068F" w:rsidRPr="00C75F70">
        <w:rPr>
          <w:rFonts w:ascii="Times New Roman" w:hAnsi="Times New Roman"/>
          <w:sz w:val="28"/>
          <w:szCs w:val="28"/>
          <w:lang w:val="uk-UA"/>
        </w:rPr>
        <w:t>https://sshdir.org.ua/wp-content/uploads/2021/04/ukr.pdf</w:t>
      </w:r>
      <w:r w:rsidRPr="00C75F70">
        <w:rPr>
          <w:rFonts w:ascii="Times New Roman" w:hAnsi="Times New Roman"/>
          <w:sz w:val="28"/>
          <w:szCs w:val="28"/>
          <w:lang w:val="uk-UA"/>
        </w:rPr>
        <w:t xml:space="preserve">). </w:t>
      </w:r>
    </w:p>
    <w:p w:rsidR="00AE1F2D" w:rsidRPr="00C75F70" w:rsidRDefault="00AE1F2D" w:rsidP="00AE1F2D">
      <w:pPr>
        <w:spacing w:after="0" w:line="360" w:lineRule="auto"/>
        <w:ind w:firstLine="709"/>
        <w:jc w:val="both"/>
        <w:rPr>
          <w:rFonts w:ascii="Times New Roman" w:hAnsi="Times New Roman"/>
          <w:sz w:val="28"/>
          <w:szCs w:val="28"/>
          <w:lang w:val="uk-UA"/>
        </w:rPr>
      </w:pPr>
      <w:r w:rsidRPr="00C75F70">
        <w:rPr>
          <w:rFonts w:ascii="Times New Roman" w:hAnsi="Times New Roman"/>
          <w:sz w:val="28"/>
          <w:szCs w:val="28"/>
          <w:lang w:val="uk-UA"/>
        </w:rPr>
        <w:t>Таким чином, культурна дипломатія – це обмін ідеями, цінностями, традиціями, спрямованими на покращення іміджу країни, а публічна дипломатія пов’язана з інформаційними потоками, телекомунікаційними мережами, комунікативними технологіями та спрямована на вирішення конкретних політичних цілей держави. Культурна дипломатія є складником публічної дипломатії, котра спрямована на реалізацію національних інтересів, посилення безпеки країни через вплив на закордонну аудиторію, активізацію міжнаціонального діалогу.</w:t>
      </w:r>
      <w:r w:rsidR="00F00435" w:rsidRPr="00C75F70">
        <w:rPr>
          <w:rFonts w:ascii="Times New Roman" w:hAnsi="Times New Roman"/>
          <w:sz w:val="28"/>
          <w:szCs w:val="28"/>
          <w:lang w:val="uk-UA"/>
        </w:rPr>
        <w:t xml:space="preserve"> К</w:t>
      </w:r>
      <w:r w:rsidRPr="00C75F70">
        <w:rPr>
          <w:rFonts w:ascii="Times New Roman" w:hAnsi="Times New Roman"/>
          <w:sz w:val="28"/>
          <w:szCs w:val="28"/>
          <w:lang w:val="uk-UA"/>
        </w:rPr>
        <w:t xml:space="preserve">ультурна дипломатія </w:t>
      </w:r>
      <w:r w:rsidR="00E96B38" w:rsidRPr="00C75F70">
        <w:rPr>
          <w:rFonts w:ascii="Times New Roman" w:hAnsi="Times New Roman"/>
          <w:sz w:val="28"/>
          <w:szCs w:val="28"/>
          <w:lang w:val="uk-UA"/>
        </w:rPr>
        <w:t xml:space="preserve">бібліотек </w:t>
      </w:r>
      <w:r w:rsidRPr="00C75F70">
        <w:rPr>
          <w:rFonts w:ascii="Times New Roman" w:hAnsi="Times New Roman"/>
          <w:sz w:val="28"/>
          <w:szCs w:val="28"/>
          <w:lang w:val="uk-UA"/>
        </w:rPr>
        <w:t xml:space="preserve">– це важливий компонент міжнародних відносин, так звана «м’яка сила» держави, що дозволяє </w:t>
      </w:r>
      <w:r w:rsidRPr="00C75F70">
        <w:rPr>
          <w:rFonts w:ascii="Times New Roman" w:hAnsi="Times New Roman"/>
          <w:sz w:val="28"/>
          <w:szCs w:val="28"/>
          <w:lang w:val="uk-UA"/>
        </w:rPr>
        <w:lastRenderedPageBreak/>
        <w:t>через культуру, ідеї, цінності впливати на інші країни, на противагу «жорсткій силі», яка діє ви</w:t>
      </w:r>
      <w:r w:rsidR="004F404B" w:rsidRPr="00C75F70">
        <w:rPr>
          <w:rFonts w:ascii="Times New Roman" w:hAnsi="Times New Roman"/>
          <w:sz w:val="28"/>
          <w:szCs w:val="28"/>
          <w:lang w:val="uk-UA"/>
        </w:rPr>
        <w:t>нятков</w:t>
      </w:r>
      <w:r w:rsidRPr="00C75F70">
        <w:rPr>
          <w:rFonts w:ascii="Times New Roman" w:hAnsi="Times New Roman"/>
          <w:sz w:val="28"/>
          <w:szCs w:val="28"/>
          <w:lang w:val="uk-UA"/>
        </w:rPr>
        <w:t>о через військовий або економічний тиск.</w:t>
      </w:r>
    </w:p>
    <w:p w:rsidR="00AE1F2D" w:rsidRPr="00C75F70" w:rsidRDefault="00AE1F2D" w:rsidP="00AE1F2D">
      <w:pPr>
        <w:spacing w:after="0" w:line="360" w:lineRule="auto"/>
        <w:ind w:firstLine="709"/>
        <w:jc w:val="both"/>
        <w:rPr>
          <w:rFonts w:ascii="Times New Roman" w:hAnsi="Times New Roman"/>
          <w:sz w:val="28"/>
          <w:szCs w:val="28"/>
          <w:lang w:val="uk-UA"/>
        </w:rPr>
      </w:pPr>
      <w:r w:rsidRPr="00C75F70">
        <w:rPr>
          <w:rFonts w:ascii="Times New Roman" w:hAnsi="Times New Roman"/>
          <w:sz w:val="28"/>
          <w:szCs w:val="28"/>
          <w:lang w:val="uk-UA"/>
        </w:rPr>
        <w:t xml:space="preserve">Активне застосування різних форм і методів культурної дипломатії </w:t>
      </w:r>
      <w:r w:rsidR="00E96B38" w:rsidRPr="00C75F70">
        <w:rPr>
          <w:rFonts w:ascii="Times New Roman" w:hAnsi="Times New Roman"/>
          <w:sz w:val="28"/>
          <w:szCs w:val="28"/>
          <w:lang w:val="uk-UA"/>
        </w:rPr>
        <w:t xml:space="preserve">бібліотек </w:t>
      </w:r>
      <w:r w:rsidRPr="00C75F70">
        <w:rPr>
          <w:rFonts w:ascii="Times New Roman" w:hAnsi="Times New Roman"/>
          <w:sz w:val="28"/>
          <w:szCs w:val="28"/>
          <w:lang w:val="uk-UA"/>
        </w:rPr>
        <w:t xml:space="preserve">сприяє поширенню знань про країну і її народ, забезпечуючи іміджевий потенціал держави, а також стає інструментом продукування толерантності та взаємоповаги у сучасному світі. </w:t>
      </w:r>
      <w:r w:rsidR="00E96B38" w:rsidRPr="00C75F70">
        <w:rPr>
          <w:rFonts w:ascii="Times New Roman" w:hAnsi="Times New Roman"/>
          <w:sz w:val="28"/>
          <w:szCs w:val="28"/>
          <w:lang w:val="uk-UA"/>
        </w:rPr>
        <w:t>Розглядаючи сучасний стан та перспективи культурної дипломатія України,</w:t>
      </w:r>
      <w:r w:rsidRPr="00C75F70">
        <w:rPr>
          <w:rFonts w:ascii="Times New Roman" w:hAnsi="Times New Roman"/>
          <w:sz w:val="28"/>
          <w:szCs w:val="28"/>
          <w:lang w:val="uk-UA"/>
        </w:rPr>
        <w:t xml:space="preserve"> Н. Ржевськ</w:t>
      </w:r>
      <w:r w:rsidR="00E96B38" w:rsidRPr="00C75F70">
        <w:rPr>
          <w:rFonts w:ascii="Times New Roman" w:hAnsi="Times New Roman"/>
          <w:sz w:val="28"/>
          <w:szCs w:val="28"/>
          <w:lang w:val="uk-UA"/>
        </w:rPr>
        <w:t>а акцентує:</w:t>
      </w:r>
      <w:r w:rsidRPr="00C75F70">
        <w:rPr>
          <w:rFonts w:ascii="Times New Roman" w:hAnsi="Times New Roman"/>
          <w:sz w:val="28"/>
          <w:szCs w:val="28"/>
          <w:lang w:val="uk-UA"/>
        </w:rPr>
        <w:t xml:space="preserve"> «поширення інформації сприяє розумінню ідеалів та цінностей інших культур, допомагає формуванню більш широкого та незаангажованого світогляду, що дозволяє неупереджено ставитися до представників інших культур» (</w:t>
      </w:r>
      <w:r w:rsidR="00E96B38" w:rsidRPr="00C75F70">
        <w:rPr>
          <w:rFonts w:ascii="Times New Roman" w:hAnsi="Times New Roman"/>
          <w:sz w:val="28"/>
          <w:szCs w:val="28"/>
          <w:lang w:val="uk-UA"/>
        </w:rPr>
        <w:t>http://iir.univ.kiev.ua/index.php/pol_n/issue/view/197</w:t>
      </w:r>
      <w:r w:rsidRPr="00C75F70">
        <w:rPr>
          <w:rFonts w:ascii="Times New Roman" w:hAnsi="Times New Roman"/>
          <w:sz w:val="28"/>
          <w:szCs w:val="28"/>
          <w:lang w:val="uk-UA"/>
        </w:rPr>
        <w:t>).</w:t>
      </w:r>
    </w:p>
    <w:p w:rsidR="00AE1F2D" w:rsidRPr="00C75F70" w:rsidRDefault="004D068F" w:rsidP="00AE1F2D">
      <w:pPr>
        <w:spacing w:after="0" w:line="360" w:lineRule="auto"/>
        <w:ind w:firstLine="709"/>
        <w:jc w:val="both"/>
        <w:rPr>
          <w:rFonts w:ascii="Times New Roman" w:hAnsi="Times New Roman" w:cs="Times New Roman"/>
          <w:bCs/>
          <w:sz w:val="28"/>
          <w:szCs w:val="28"/>
          <w:lang w:val="uk-UA" w:bidi="fa-IR"/>
        </w:rPr>
      </w:pPr>
      <w:r w:rsidRPr="00C75F70">
        <w:rPr>
          <w:rFonts w:ascii="Times New Roman" w:hAnsi="Times New Roman" w:cs="Times New Roman"/>
          <w:bCs/>
          <w:sz w:val="28"/>
          <w:szCs w:val="28"/>
          <w:lang w:val="uk-UA" w:bidi="fa-IR"/>
        </w:rPr>
        <w:t xml:space="preserve">Отже, культурна дипломатія українських бібліотек є ефективним інструментом формування іміджу книгозбірень та держави Україна за кордоном. В умовах воєнного стану в Україні культурна дипломатія українських бібліотек реалізовується через міжнародну діяльність, </w:t>
      </w:r>
      <w:r w:rsidR="00F00435" w:rsidRPr="00C75F70">
        <w:rPr>
          <w:rFonts w:ascii="Times New Roman" w:hAnsi="Times New Roman" w:cs="Times New Roman"/>
          <w:bCs/>
          <w:sz w:val="28"/>
          <w:szCs w:val="28"/>
          <w:lang w:val="uk-UA" w:bidi="fa-IR"/>
        </w:rPr>
        <w:t>що</w:t>
      </w:r>
      <w:r w:rsidRPr="00C75F70">
        <w:rPr>
          <w:rFonts w:ascii="Times New Roman" w:hAnsi="Times New Roman" w:cs="Times New Roman"/>
          <w:bCs/>
          <w:sz w:val="28"/>
          <w:szCs w:val="28"/>
          <w:lang w:val="uk-UA" w:bidi="fa-IR"/>
        </w:rPr>
        <w:t xml:space="preserve"> сприяє обміну інформацією та ідеями. Культурна дипломатія бібліотек сприяє поширенню знань про нашу країну і її народ, забезпечуючи іміджевий потенціал держави, а також стає інструментом продукування толерантності та взаємоповаги у сучасному світі.</w:t>
      </w:r>
    </w:p>
    <w:p w:rsidR="00AE1F2D" w:rsidRPr="00C75F70" w:rsidRDefault="00AE1F2D" w:rsidP="00AE1F2D">
      <w:pPr>
        <w:spacing w:after="0" w:line="360" w:lineRule="auto"/>
        <w:ind w:firstLine="709"/>
        <w:jc w:val="both"/>
        <w:rPr>
          <w:rFonts w:ascii="Times New Roman" w:hAnsi="Times New Roman" w:cs="Times New Roman"/>
          <w:b/>
          <w:bCs/>
          <w:sz w:val="28"/>
          <w:szCs w:val="28"/>
          <w:lang w:val="uk-UA"/>
        </w:rPr>
      </w:pPr>
    </w:p>
    <w:p w:rsidR="00AE1F2D" w:rsidRPr="00C75F70" w:rsidRDefault="006B6FB8" w:rsidP="00AE1F2D">
      <w:pPr>
        <w:spacing w:after="0" w:line="360" w:lineRule="auto"/>
        <w:jc w:val="both"/>
        <w:rPr>
          <w:rFonts w:ascii="Times New Roman" w:hAnsi="Times New Roman" w:cs="Times New Roman"/>
          <w:b/>
          <w:bCs/>
          <w:iCs/>
          <w:sz w:val="28"/>
          <w:szCs w:val="28"/>
          <w:lang w:val="uk-UA"/>
        </w:rPr>
      </w:pPr>
      <w:r w:rsidRPr="00C75F70">
        <w:rPr>
          <w:rFonts w:ascii="Times New Roman" w:hAnsi="Times New Roman" w:cs="Times New Roman"/>
          <w:b/>
          <w:bCs/>
          <w:iCs/>
          <w:sz w:val="28"/>
          <w:szCs w:val="28"/>
        </w:rPr>
        <w:t>OleksandrTsimokh</w:t>
      </w:r>
      <w:r w:rsidRPr="00C75F70">
        <w:rPr>
          <w:rFonts w:ascii="Times New Roman" w:hAnsi="Times New Roman" w:cs="Times New Roman"/>
          <w:b/>
          <w:bCs/>
          <w:iCs/>
          <w:sz w:val="28"/>
          <w:szCs w:val="28"/>
          <w:lang w:val="uk-UA"/>
        </w:rPr>
        <w:t>,</w:t>
      </w:r>
    </w:p>
    <w:p w:rsidR="00AE1F2D" w:rsidRPr="00C75F70" w:rsidRDefault="00AE1F2D" w:rsidP="00AE1F2D">
      <w:pPr>
        <w:spacing w:after="0" w:line="360" w:lineRule="auto"/>
        <w:rPr>
          <w:rFonts w:ascii="Times New Roman" w:hAnsi="Times New Roman" w:cs="Times New Roman"/>
          <w:sz w:val="28"/>
          <w:szCs w:val="28"/>
          <w:lang w:val="uk-UA"/>
        </w:rPr>
      </w:pPr>
      <w:r w:rsidRPr="00C75F70">
        <w:rPr>
          <w:rFonts w:ascii="Times New Roman" w:hAnsi="Times New Roman" w:cs="Times New Roman"/>
          <w:sz w:val="28"/>
          <w:szCs w:val="28"/>
          <w:lang w:val="uk-UA"/>
        </w:rPr>
        <w:t xml:space="preserve">ORCID </w:t>
      </w:r>
      <w:hyperlink r:id="rId8" w:history="1">
        <w:r w:rsidRPr="00C75F70">
          <w:rPr>
            <w:rStyle w:val="a3"/>
            <w:rFonts w:ascii="Times New Roman" w:hAnsi="Times New Roman" w:cs="Times New Roman"/>
            <w:color w:val="auto"/>
            <w:sz w:val="28"/>
            <w:szCs w:val="28"/>
            <w:u w:val="none"/>
            <w:lang w:val="uk-UA"/>
          </w:rPr>
          <w:t>https://orcid.org/</w:t>
        </w:r>
      </w:hyperlink>
      <w:r w:rsidRPr="00C75F70">
        <w:rPr>
          <w:rStyle w:val="a3"/>
          <w:rFonts w:ascii="Times New Roman" w:hAnsi="Times New Roman" w:cs="Times New Roman"/>
          <w:color w:val="auto"/>
          <w:sz w:val="28"/>
          <w:szCs w:val="28"/>
          <w:u w:val="none"/>
          <w:lang w:val="uk-UA"/>
        </w:rPr>
        <w:t>0009-0000-3343-4495</w:t>
      </w:r>
      <w:r w:rsidRPr="00C75F70">
        <w:rPr>
          <w:rFonts w:ascii="Times New Roman" w:hAnsi="Times New Roman" w:cs="Times New Roman"/>
          <w:sz w:val="28"/>
          <w:szCs w:val="28"/>
          <w:lang w:val="uk-UA"/>
        </w:rPr>
        <w:t>,</w:t>
      </w:r>
    </w:p>
    <w:p w:rsidR="00AE1F2D" w:rsidRPr="00C75F70" w:rsidRDefault="00AE1F2D" w:rsidP="00AE1F2D">
      <w:pPr>
        <w:spacing w:after="0" w:line="360" w:lineRule="auto"/>
        <w:jc w:val="both"/>
        <w:rPr>
          <w:rFonts w:ascii="Times New Roman" w:hAnsi="Times New Roman" w:cs="Times New Roman"/>
          <w:iCs/>
          <w:sz w:val="28"/>
          <w:szCs w:val="28"/>
        </w:rPr>
      </w:pPr>
      <w:r w:rsidRPr="00C75F70">
        <w:rPr>
          <w:rFonts w:ascii="Times New Roman" w:hAnsi="Times New Roman" w:cs="Times New Roman"/>
          <w:iCs/>
          <w:sz w:val="28"/>
          <w:szCs w:val="28"/>
        </w:rPr>
        <w:t>PhD Student,</w:t>
      </w:r>
    </w:p>
    <w:p w:rsidR="00AE1F2D" w:rsidRPr="00C75F70" w:rsidRDefault="00AE1F2D" w:rsidP="00AE1F2D">
      <w:pPr>
        <w:spacing w:after="0" w:line="360" w:lineRule="auto"/>
        <w:jc w:val="both"/>
        <w:rPr>
          <w:rFonts w:ascii="Times New Roman" w:hAnsi="Times New Roman" w:cs="Times New Roman"/>
          <w:iCs/>
          <w:sz w:val="28"/>
          <w:szCs w:val="28"/>
        </w:rPr>
      </w:pPr>
      <w:r w:rsidRPr="00C75F70">
        <w:rPr>
          <w:rFonts w:ascii="Times New Roman" w:hAnsi="Times New Roman" w:cs="Times New Roman"/>
          <w:iCs/>
          <w:sz w:val="28"/>
          <w:szCs w:val="28"/>
        </w:rPr>
        <w:t>Department of Information Activities and Public Relations,</w:t>
      </w:r>
    </w:p>
    <w:p w:rsidR="00AE1F2D" w:rsidRPr="00C75F70" w:rsidRDefault="00AE1F2D" w:rsidP="00AE1F2D">
      <w:pPr>
        <w:spacing w:after="0" w:line="360" w:lineRule="auto"/>
        <w:jc w:val="both"/>
        <w:rPr>
          <w:rFonts w:ascii="Times New Roman" w:hAnsi="Times New Roman" w:cs="Times New Roman"/>
          <w:iCs/>
          <w:sz w:val="28"/>
          <w:szCs w:val="28"/>
          <w:lang w:val="uk-UA"/>
        </w:rPr>
      </w:pPr>
      <w:r w:rsidRPr="00C75F70">
        <w:rPr>
          <w:rFonts w:ascii="Times New Roman" w:hAnsi="Times New Roman" w:cs="Times New Roman"/>
          <w:iCs/>
          <w:sz w:val="28"/>
          <w:szCs w:val="28"/>
        </w:rPr>
        <w:t>Kyiv National University of Culture and Arts</w:t>
      </w:r>
      <w:r w:rsidRPr="00C75F70">
        <w:rPr>
          <w:rFonts w:ascii="Times New Roman" w:hAnsi="Times New Roman" w:cs="Times New Roman"/>
          <w:iCs/>
          <w:sz w:val="28"/>
          <w:szCs w:val="28"/>
          <w:lang w:val="uk-UA"/>
        </w:rPr>
        <w:t>,</w:t>
      </w:r>
    </w:p>
    <w:p w:rsidR="00AE1F2D" w:rsidRPr="00C75F70" w:rsidRDefault="00AE1F2D" w:rsidP="00AE1F2D">
      <w:pPr>
        <w:spacing w:after="0" w:line="360" w:lineRule="auto"/>
        <w:jc w:val="both"/>
        <w:rPr>
          <w:rFonts w:ascii="Times New Roman" w:hAnsi="Times New Roman" w:cs="Times New Roman"/>
          <w:iCs/>
          <w:sz w:val="28"/>
          <w:szCs w:val="28"/>
          <w:lang w:val="uk-UA"/>
        </w:rPr>
      </w:pPr>
      <w:r w:rsidRPr="00C75F70">
        <w:rPr>
          <w:rFonts w:ascii="Times New Roman" w:hAnsi="Times New Roman" w:cs="Times New Roman"/>
          <w:iCs/>
          <w:sz w:val="28"/>
          <w:szCs w:val="28"/>
          <w:lang w:val="de-DE"/>
        </w:rPr>
        <w:t>Kyiv, Ukraine</w:t>
      </w:r>
      <w:r w:rsidR="006B6FB8" w:rsidRPr="00C75F70">
        <w:rPr>
          <w:rFonts w:ascii="Times New Roman" w:hAnsi="Times New Roman" w:cs="Times New Roman"/>
          <w:iCs/>
          <w:sz w:val="28"/>
          <w:szCs w:val="28"/>
          <w:lang w:val="uk-UA"/>
        </w:rPr>
        <w:t>,</w:t>
      </w:r>
    </w:p>
    <w:p w:rsidR="00AE1F2D" w:rsidRPr="00C75F70" w:rsidRDefault="00AE1F2D" w:rsidP="00AE1F2D">
      <w:pPr>
        <w:spacing w:after="0" w:line="360" w:lineRule="auto"/>
        <w:jc w:val="both"/>
        <w:rPr>
          <w:rFonts w:ascii="Times New Roman" w:hAnsi="Times New Roman" w:cs="Times New Roman"/>
          <w:iCs/>
          <w:sz w:val="28"/>
          <w:szCs w:val="28"/>
          <w:lang w:val="de-DE"/>
        </w:rPr>
      </w:pPr>
      <w:r w:rsidRPr="00C75F70">
        <w:rPr>
          <w:rFonts w:ascii="Times New Roman" w:hAnsi="Times New Roman" w:cs="Times New Roman"/>
          <w:iCs/>
          <w:sz w:val="28"/>
          <w:szCs w:val="28"/>
          <w:lang w:val="de-DE"/>
        </w:rPr>
        <w:t xml:space="preserve">e-mail: </w:t>
      </w:r>
      <w:hyperlink r:id="rId9" w:history="1">
        <w:r w:rsidRPr="00C75F70">
          <w:rPr>
            <w:rStyle w:val="a3"/>
            <w:rFonts w:ascii="Times New Roman" w:hAnsi="Times New Roman" w:cs="Times New Roman"/>
            <w:iCs/>
            <w:color w:val="auto"/>
            <w:sz w:val="28"/>
            <w:szCs w:val="28"/>
            <w:u w:val="none"/>
            <w:lang w:val="de-DE"/>
          </w:rPr>
          <w:t>a.tsimokh@gmail.com</w:t>
        </w:r>
      </w:hyperlink>
    </w:p>
    <w:p w:rsidR="00E96B38" w:rsidRPr="00C75F70" w:rsidRDefault="00F00435" w:rsidP="00E96B38">
      <w:pPr>
        <w:spacing w:after="0" w:line="360" w:lineRule="auto"/>
        <w:jc w:val="center"/>
        <w:rPr>
          <w:rFonts w:ascii="Times New Roman" w:hAnsi="Times New Roman" w:cs="Times New Roman"/>
          <w:sz w:val="28"/>
          <w:szCs w:val="28"/>
          <w:lang w:val="uk-UA"/>
        </w:rPr>
      </w:pPr>
      <w:r w:rsidRPr="00C75F70">
        <w:rPr>
          <w:rFonts w:ascii="Times New Roman" w:eastAsia="Times New Roman" w:hAnsi="Times New Roman" w:cs="Times New Roman"/>
          <w:b/>
          <w:bCs/>
          <w:sz w:val="28"/>
          <w:szCs w:val="28"/>
          <w:lang w:val="uk-UA"/>
        </w:rPr>
        <w:t>Libraries of Ukraine – ambassadors of knowledge and cultural diplomacy in today's realities</w:t>
      </w:r>
    </w:p>
    <w:p w:rsidR="00F00435" w:rsidRPr="00C75F70" w:rsidRDefault="00F00435" w:rsidP="00E96B38">
      <w:pPr>
        <w:spacing w:after="0" w:line="360" w:lineRule="auto"/>
        <w:jc w:val="both"/>
        <w:rPr>
          <w:rFonts w:ascii="Times New Roman" w:hAnsi="Times New Roman" w:cs="Times New Roman"/>
          <w:sz w:val="28"/>
          <w:szCs w:val="28"/>
          <w:lang w:val="uk-UA"/>
        </w:rPr>
      </w:pPr>
      <w:r w:rsidRPr="00C75F70">
        <w:rPr>
          <w:rFonts w:ascii="Times New Roman" w:hAnsi="Times New Roman" w:cs="Times New Roman"/>
          <w:sz w:val="28"/>
          <w:szCs w:val="28"/>
          <w:lang w:val="uk-UA"/>
        </w:rPr>
        <w:lastRenderedPageBreak/>
        <w:t>The cultural diplomacy of Ukrainian libraries is revealed as an effective tool for shaping the image of book collections and the state of Ukraine abroad. It is substantiated that during the martial law in Ukraine, libraries significantly intensified international activities that promote the exchange of information and ideas.It has been proven that the cultural diplomacy of libraries contributes to the dissemination of knowledge about our country and its people, ensuring the image potential of the state, and also becomes a tool for producing tolerance and mutual respect in the modern world.</w:t>
      </w:r>
    </w:p>
    <w:p w:rsidR="005D1353" w:rsidRPr="00AE1F2D" w:rsidRDefault="00F00435" w:rsidP="008D5F4D">
      <w:pPr>
        <w:spacing w:after="0" w:line="360" w:lineRule="auto"/>
        <w:jc w:val="both"/>
        <w:rPr>
          <w:lang w:val="uk-UA"/>
        </w:rPr>
      </w:pPr>
      <w:r w:rsidRPr="00C75F70">
        <w:rPr>
          <w:rFonts w:ascii="Times New Roman" w:hAnsi="Times New Roman" w:cs="Times New Roman"/>
          <w:bCs/>
          <w:i/>
          <w:iCs/>
          <w:sz w:val="28"/>
          <w:szCs w:val="28"/>
          <w:lang w:val="uk-UA" w:bidi="fa-IR"/>
        </w:rPr>
        <w:t xml:space="preserve">Keywords: </w:t>
      </w:r>
      <w:r w:rsidRPr="00C75F70">
        <w:rPr>
          <w:rFonts w:ascii="Times New Roman" w:hAnsi="Times New Roman" w:cs="Times New Roman"/>
          <w:bCs/>
          <w:sz w:val="28"/>
          <w:szCs w:val="28"/>
          <w:lang w:val="uk-UA" w:bidi="fa-IR"/>
        </w:rPr>
        <w:t>Ukraine under martial law, cultural diplomacy, international activity, cooperation, collaboration, library.</w:t>
      </w:r>
      <w:bookmarkEnd w:id="0"/>
    </w:p>
    <w:sectPr w:rsidR="005D1353" w:rsidRPr="00AE1F2D" w:rsidSect="00E62596">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67" w:rsidRDefault="002C6B67">
      <w:pPr>
        <w:spacing w:after="0" w:line="240" w:lineRule="auto"/>
      </w:pPr>
      <w:r>
        <w:separator/>
      </w:r>
    </w:p>
  </w:endnote>
  <w:endnote w:type="continuationSeparator" w:id="1">
    <w:p w:rsidR="002C6B67" w:rsidRDefault="002C6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90" w:rsidRDefault="002C6B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90" w:rsidRDefault="002C6B6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90" w:rsidRDefault="002C6B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67" w:rsidRDefault="002C6B67">
      <w:pPr>
        <w:spacing w:after="0" w:line="240" w:lineRule="auto"/>
      </w:pPr>
      <w:r>
        <w:separator/>
      </w:r>
    </w:p>
  </w:footnote>
  <w:footnote w:type="continuationSeparator" w:id="1">
    <w:p w:rsidR="002C6B67" w:rsidRDefault="002C6B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90" w:rsidRDefault="002C6B6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90" w:rsidRDefault="002C6B6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90" w:rsidRDefault="002C6B6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footnotePr>
    <w:footnote w:id="0"/>
    <w:footnote w:id="1"/>
  </w:footnotePr>
  <w:endnotePr>
    <w:endnote w:id="0"/>
    <w:endnote w:id="1"/>
  </w:endnotePr>
  <w:compat/>
  <w:rsids>
    <w:rsidRoot w:val="0075323D"/>
    <w:rsid w:val="00021E0E"/>
    <w:rsid w:val="002C6B67"/>
    <w:rsid w:val="00356FFD"/>
    <w:rsid w:val="003B7ADC"/>
    <w:rsid w:val="004452BD"/>
    <w:rsid w:val="00497D96"/>
    <w:rsid w:val="004B2B06"/>
    <w:rsid w:val="004D068F"/>
    <w:rsid w:val="004F404B"/>
    <w:rsid w:val="005D1353"/>
    <w:rsid w:val="0068099C"/>
    <w:rsid w:val="006B6FB8"/>
    <w:rsid w:val="006C6351"/>
    <w:rsid w:val="00713E52"/>
    <w:rsid w:val="0075323D"/>
    <w:rsid w:val="008D5F4D"/>
    <w:rsid w:val="00A04E11"/>
    <w:rsid w:val="00AE1F2D"/>
    <w:rsid w:val="00C07ACF"/>
    <w:rsid w:val="00C75F70"/>
    <w:rsid w:val="00E067B7"/>
    <w:rsid w:val="00E16D27"/>
    <w:rsid w:val="00E96B38"/>
    <w:rsid w:val="00F00435"/>
    <w:rsid w:val="00F91698"/>
    <w:rsid w:val="00FD70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2D"/>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F2D"/>
    <w:rPr>
      <w:color w:val="0563C1" w:themeColor="hyperlink"/>
      <w:u w:val="single"/>
    </w:rPr>
  </w:style>
  <w:style w:type="paragraph" w:styleId="a4">
    <w:name w:val="Normal (Web)"/>
    <w:basedOn w:val="a"/>
    <w:uiPriority w:val="99"/>
    <w:unhideWhenUsed/>
    <w:qFormat/>
    <w:rsid w:val="00AE1F2D"/>
    <w:pPr>
      <w:spacing w:beforeAutospacing="1"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AE1F2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E1F2D"/>
    <w:rPr>
      <w:lang w:val="en-US"/>
    </w:rPr>
  </w:style>
  <w:style w:type="paragraph" w:styleId="a7">
    <w:name w:val="footer"/>
    <w:basedOn w:val="a"/>
    <w:link w:val="a8"/>
    <w:uiPriority w:val="99"/>
    <w:unhideWhenUsed/>
    <w:rsid w:val="00AE1F2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E1F2D"/>
    <w:rPr>
      <w:lang w:val="en-US"/>
    </w:rPr>
  </w:style>
  <w:style w:type="character" w:customStyle="1" w:styleId="UnresolvedMention">
    <w:name w:val="Unresolved Mention"/>
    <w:basedOn w:val="a0"/>
    <w:uiPriority w:val="99"/>
    <w:semiHidden/>
    <w:unhideWhenUsed/>
    <w:rsid w:val="00FD70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F2D"/>
    <w:rPr>
      <w:color w:val="0563C1" w:themeColor="hyperlink"/>
      <w:u w:val="single"/>
    </w:rPr>
  </w:style>
  <w:style w:type="paragraph" w:styleId="NormalWeb">
    <w:name w:val="Normal (Web)"/>
    <w:basedOn w:val="Normal"/>
    <w:uiPriority w:val="99"/>
    <w:unhideWhenUsed/>
    <w:qFormat/>
    <w:rsid w:val="00AE1F2D"/>
    <w:pPr>
      <w:spacing w:beforeAutospacing="1"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AE1F2D"/>
    <w:pPr>
      <w:tabs>
        <w:tab w:val="center" w:pos="4819"/>
        <w:tab w:val="right" w:pos="9639"/>
      </w:tabs>
      <w:spacing w:after="0" w:line="240" w:lineRule="auto"/>
    </w:pPr>
  </w:style>
  <w:style w:type="character" w:customStyle="1" w:styleId="HeaderChar">
    <w:name w:val="Header Char"/>
    <w:basedOn w:val="DefaultParagraphFont"/>
    <w:link w:val="Header"/>
    <w:uiPriority w:val="99"/>
    <w:rsid w:val="00AE1F2D"/>
    <w:rPr>
      <w:lang w:val="en-US"/>
    </w:rPr>
  </w:style>
  <w:style w:type="paragraph" w:styleId="Footer">
    <w:name w:val="footer"/>
    <w:basedOn w:val="Normal"/>
    <w:link w:val="FooterChar"/>
    <w:uiPriority w:val="99"/>
    <w:unhideWhenUsed/>
    <w:rsid w:val="00AE1F2D"/>
    <w:pPr>
      <w:tabs>
        <w:tab w:val="center" w:pos="4819"/>
        <w:tab w:val="right" w:pos="9639"/>
      </w:tabs>
      <w:spacing w:after="0" w:line="240" w:lineRule="auto"/>
    </w:pPr>
  </w:style>
  <w:style w:type="character" w:customStyle="1" w:styleId="FooterChar">
    <w:name w:val="Footer Char"/>
    <w:basedOn w:val="DefaultParagraphFont"/>
    <w:link w:val="Footer"/>
    <w:uiPriority w:val="99"/>
    <w:rsid w:val="00AE1F2D"/>
    <w:rPr>
      <w:lang w:val="en-US"/>
    </w:rPr>
  </w:style>
  <w:style w:type="character" w:customStyle="1" w:styleId="UnresolvedMention">
    <w:name w:val="Unresolved Mention"/>
    <w:basedOn w:val="DefaultParagraphFont"/>
    <w:uiPriority w:val="99"/>
    <w:semiHidden/>
    <w:unhideWhenUsed/>
    <w:rsid w:val="00FD70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821-8503"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nlu.org.ua/event.php?id=224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3-4821-8503"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tsimokh@gmail.co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6201</Words>
  <Characters>3536</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lll</dc:creator>
  <cp:lastModifiedBy>sokur</cp:lastModifiedBy>
  <cp:revision>2</cp:revision>
  <dcterms:created xsi:type="dcterms:W3CDTF">2025-09-24T08:51:00Z</dcterms:created>
  <dcterms:modified xsi:type="dcterms:W3CDTF">2025-09-24T08:51:00Z</dcterms:modified>
</cp:coreProperties>
</file>