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3E6A">
        <w:rPr>
          <w:rFonts w:ascii="Times New Roman" w:hAnsi="Times New Roman"/>
          <w:sz w:val="28"/>
          <w:szCs w:val="28"/>
        </w:rPr>
        <w:t>УДК 930.253</w:t>
      </w:r>
    </w:p>
    <w:p w:rsidR="00B41491" w:rsidRPr="00DF3E6A" w:rsidRDefault="00585BC5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E6A">
        <w:rPr>
          <w:rFonts w:ascii="Times New Roman" w:hAnsi="Times New Roman"/>
          <w:b/>
          <w:sz w:val="28"/>
          <w:szCs w:val="28"/>
        </w:rPr>
        <w:t>Резнік</w:t>
      </w:r>
      <w:proofErr w:type="spellEnd"/>
      <w:r w:rsidRPr="00DF3E6A">
        <w:rPr>
          <w:rFonts w:ascii="Times New Roman" w:hAnsi="Times New Roman"/>
          <w:b/>
          <w:sz w:val="28"/>
          <w:szCs w:val="28"/>
        </w:rPr>
        <w:t xml:space="preserve"> Ігор Сергійович</w:t>
      </w:r>
      <w:r w:rsidR="00B41491" w:rsidRPr="00DF3E6A">
        <w:rPr>
          <w:rFonts w:ascii="Times New Roman" w:hAnsi="Times New Roman"/>
          <w:b/>
          <w:sz w:val="28"/>
          <w:szCs w:val="28"/>
        </w:rPr>
        <w:t>,</w:t>
      </w:r>
    </w:p>
    <w:p w:rsidR="00B41491" w:rsidRPr="00DF3E6A" w:rsidRDefault="00585BC5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  <w:lang w:val="en-US"/>
        </w:rPr>
        <w:t>ORCID</w:t>
      </w:r>
      <w:r w:rsidRPr="00DF3E6A">
        <w:rPr>
          <w:rFonts w:ascii="Times New Roman" w:hAnsi="Times New Roman"/>
          <w:sz w:val="28"/>
          <w:szCs w:val="28"/>
        </w:rPr>
        <w:t xml:space="preserve">: </w:t>
      </w:r>
      <w:r w:rsidRPr="00DF3E6A">
        <w:rPr>
          <w:rStyle w:val="orcid-id-https"/>
          <w:rFonts w:ascii="Times New Roman" w:hAnsi="Times New Roman"/>
          <w:sz w:val="28"/>
          <w:szCs w:val="28"/>
        </w:rPr>
        <w:t>https://orcid.org/0000-0002-1781-9296</w:t>
      </w:r>
      <w:r w:rsidR="00B41491" w:rsidRPr="00DF3E6A">
        <w:rPr>
          <w:rFonts w:ascii="Times New Roman" w:hAnsi="Times New Roman"/>
          <w:sz w:val="28"/>
          <w:szCs w:val="28"/>
        </w:rPr>
        <w:t>,</w:t>
      </w:r>
    </w:p>
    <w:p w:rsidR="00B41491" w:rsidRPr="00DF3E6A" w:rsidRDefault="00585BC5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>начальник</w:t>
      </w:r>
      <w:r w:rsidR="00B41491" w:rsidRPr="00DF3E6A">
        <w:rPr>
          <w:rFonts w:ascii="Times New Roman" w:hAnsi="Times New Roman"/>
          <w:sz w:val="28"/>
          <w:szCs w:val="28"/>
        </w:rPr>
        <w:t xml:space="preserve"> відділу, </w:t>
      </w:r>
    </w:p>
    <w:p w:rsidR="00B41491" w:rsidRPr="00DF3E6A" w:rsidRDefault="00585BC5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>відділ забезпечення збереженості документів</w:t>
      </w:r>
      <w:r w:rsidR="00B41491" w:rsidRPr="00DF3E6A">
        <w:rPr>
          <w:rFonts w:ascii="Times New Roman" w:hAnsi="Times New Roman"/>
          <w:sz w:val="28"/>
          <w:szCs w:val="28"/>
        </w:rPr>
        <w:t xml:space="preserve">, 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>Центральний державний архів-музей літератури і мистецтва України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>(ЦДАМЛМ України),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>Київ, Україна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E6A">
        <w:rPr>
          <w:rFonts w:ascii="Times New Roman" w:hAnsi="Times New Roman"/>
          <w:sz w:val="28"/>
          <w:szCs w:val="28"/>
          <w:lang w:val="en-US"/>
        </w:rPr>
        <w:t>e</w:t>
      </w:r>
      <w:r w:rsidRPr="00DF3E6A">
        <w:rPr>
          <w:rFonts w:ascii="Times New Roman" w:hAnsi="Times New Roman"/>
          <w:sz w:val="28"/>
          <w:szCs w:val="28"/>
        </w:rPr>
        <w:t>-</w:t>
      </w:r>
      <w:r w:rsidRPr="00DF3E6A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DF3E6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85BC5" w:rsidRPr="00DF3E6A">
        <w:rPr>
          <w:rFonts w:ascii="Times New Roman" w:hAnsi="Times New Roman"/>
          <w:sz w:val="28"/>
          <w:szCs w:val="28"/>
          <w:lang w:val="en-US"/>
        </w:rPr>
        <w:t>igorreznik</w:t>
      </w:r>
      <w:proofErr w:type="spellEnd"/>
      <w:r w:rsidR="00585BC5" w:rsidRPr="00DF3E6A">
        <w:rPr>
          <w:rFonts w:ascii="Times New Roman" w:hAnsi="Times New Roman"/>
          <w:sz w:val="28"/>
          <w:szCs w:val="28"/>
        </w:rPr>
        <w:t>2009@</w:t>
      </w:r>
      <w:proofErr w:type="spellStart"/>
      <w:r w:rsidR="00585BC5" w:rsidRPr="00DF3E6A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585BC5" w:rsidRPr="00DF3E6A">
        <w:rPr>
          <w:rFonts w:ascii="Times New Roman" w:hAnsi="Times New Roman"/>
          <w:sz w:val="28"/>
          <w:szCs w:val="28"/>
        </w:rPr>
        <w:t>.</w:t>
      </w:r>
      <w:r w:rsidR="00585BC5" w:rsidRPr="00DF3E6A">
        <w:rPr>
          <w:rFonts w:ascii="Times New Roman" w:hAnsi="Times New Roman"/>
          <w:sz w:val="28"/>
          <w:szCs w:val="28"/>
          <w:lang w:val="en-US"/>
        </w:rPr>
        <w:t>com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91" w:rsidRPr="00DF3E6A" w:rsidRDefault="00312151" w:rsidP="006D7ECE">
      <w:pPr>
        <w:tabs>
          <w:tab w:val="left" w:pos="9072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F3E6A">
        <w:rPr>
          <w:rFonts w:ascii="Times New Roman" w:hAnsi="Times New Roman"/>
          <w:b/>
          <w:sz w:val="32"/>
          <w:szCs w:val="32"/>
        </w:rPr>
        <w:t>Проєкт</w:t>
      </w:r>
      <w:proofErr w:type="spellEnd"/>
      <w:r w:rsidRPr="00DF3E6A">
        <w:rPr>
          <w:rFonts w:ascii="Times New Roman" w:hAnsi="Times New Roman"/>
          <w:b/>
          <w:sz w:val="32"/>
          <w:szCs w:val="32"/>
        </w:rPr>
        <w:t xml:space="preserve"> «Електронна бібліотека Архіву-музею» як сучасна форма використання інформації друкованих видань Центрального державного архіву-музею літератури і мистецтва України</w:t>
      </w:r>
    </w:p>
    <w:p w:rsidR="00BC5428" w:rsidRPr="00DF3E6A" w:rsidRDefault="00BC5428" w:rsidP="006D7ECE">
      <w:pPr>
        <w:tabs>
          <w:tab w:val="left" w:pos="907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61E" w:rsidRPr="00DF3E6A" w:rsidRDefault="006D7ECE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 xml:space="preserve">Анотація. </w:t>
      </w:r>
      <w:r w:rsidR="00163351" w:rsidRPr="00DF3E6A">
        <w:rPr>
          <w:rFonts w:ascii="Times New Roman" w:hAnsi="Times New Roman"/>
          <w:sz w:val="28"/>
          <w:szCs w:val="28"/>
        </w:rPr>
        <w:t>У доповіді п</w:t>
      </w:r>
      <w:r w:rsidR="00B41491" w:rsidRPr="00DF3E6A">
        <w:rPr>
          <w:rFonts w:ascii="Times New Roman" w:hAnsi="Times New Roman"/>
          <w:sz w:val="28"/>
          <w:szCs w:val="28"/>
        </w:rPr>
        <w:t>редставлено інформацію про</w:t>
      </w:r>
      <w:r w:rsidR="00163351" w:rsidRPr="00DF3E6A">
        <w:rPr>
          <w:rFonts w:ascii="Times New Roman" w:hAnsi="Times New Roman"/>
          <w:sz w:val="28"/>
          <w:szCs w:val="28"/>
        </w:rPr>
        <w:t xml:space="preserve"> новий </w:t>
      </w:r>
      <w:proofErr w:type="spellStart"/>
      <w:r w:rsidR="00163351" w:rsidRPr="00DF3E6A">
        <w:rPr>
          <w:rFonts w:ascii="Times New Roman" w:hAnsi="Times New Roman"/>
          <w:sz w:val="28"/>
          <w:szCs w:val="28"/>
        </w:rPr>
        <w:t>проєкт</w:t>
      </w:r>
      <w:proofErr w:type="spellEnd"/>
      <w:r w:rsidR="0048461E" w:rsidRPr="00DF3E6A">
        <w:rPr>
          <w:rFonts w:ascii="Times New Roman" w:hAnsi="Times New Roman"/>
          <w:sz w:val="28"/>
          <w:szCs w:val="28"/>
        </w:rPr>
        <w:t xml:space="preserve"> </w:t>
      </w:r>
      <w:r w:rsidR="00A6377C" w:rsidRPr="00DF3E6A">
        <w:rPr>
          <w:rFonts w:ascii="Times New Roman" w:hAnsi="Times New Roman"/>
          <w:sz w:val="28"/>
          <w:szCs w:val="28"/>
        </w:rPr>
        <w:t>Центрального державного архіву-музею літератури і мистецтва України</w:t>
      </w:r>
      <w:r w:rsidR="00163351" w:rsidRPr="00DF3E6A">
        <w:rPr>
          <w:rFonts w:ascii="Times New Roman" w:hAnsi="Times New Roman"/>
          <w:sz w:val="28"/>
          <w:szCs w:val="28"/>
        </w:rPr>
        <w:t>, що передбачає створен</w:t>
      </w:r>
      <w:r w:rsidR="00312151" w:rsidRPr="00DF3E6A">
        <w:rPr>
          <w:rFonts w:ascii="Times New Roman" w:hAnsi="Times New Roman"/>
          <w:sz w:val="28"/>
          <w:szCs w:val="28"/>
        </w:rPr>
        <w:t xml:space="preserve">ня </w:t>
      </w:r>
      <w:proofErr w:type="spellStart"/>
      <w:r w:rsidR="00312151" w:rsidRPr="00DF3E6A">
        <w:rPr>
          <w:rFonts w:ascii="Times New Roman" w:hAnsi="Times New Roman"/>
          <w:sz w:val="28"/>
          <w:szCs w:val="28"/>
        </w:rPr>
        <w:t>онлайн-ресурсу</w:t>
      </w:r>
      <w:proofErr w:type="spellEnd"/>
      <w:r w:rsidR="00312151" w:rsidRPr="00DF3E6A">
        <w:rPr>
          <w:rFonts w:ascii="Times New Roman" w:hAnsi="Times New Roman"/>
          <w:sz w:val="28"/>
          <w:szCs w:val="28"/>
        </w:rPr>
        <w:t xml:space="preserve"> «Електронна бібліотека Архіву-музею»</w:t>
      </w:r>
      <w:r w:rsidR="00163351" w:rsidRPr="00DF3E6A">
        <w:rPr>
          <w:rFonts w:ascii="Times New Roman" w:hAnsi="Times New Roman"/>
          <w:sz w:val="28"/>
          <w:szCs w:val="28"/>
        </w:rPr>
        <w:t xml:space="preserve"> та</w:t>
      </w:r>
      <w:r w:rsidR="008C26C5" w:rsidRPr="00DF3E6A">
        <w:rPr>
          <w:rFonts w:ascii="Times New Roman" w:hAnsi="Times New Roman"/>
          <w:sz w:val="28"/>
          <w:szCs w:val="28"/>
        </w:rPr>
        <w:t xml:space="preserve"> його наповнення </w:t>
      </w:r>
      <w:proofErr w:type="spellStart"/>
      <w:r w:rsidR="00163351" w:rsidRPr="00DF3E6A">
        <w:rPr>
          <w:rFonts w:ascii="Times New Roman" w:hAnsi="Times New Roman"/>
          <w:sz w:val="28"/>
          <w:szCs w:val="28"/>
        </w:rPr>
        <w:t>сканкопіями</w:t>
      </w:r>
      <w:proofErr w:type="spellEnd"/>
      <w:r w:rsidR="00163351" w:rsidRPr="00DF3E6A">
        <w:rPr>
          <w:rFonts w:ascii="Times New Roman" w:hAnsi="Times New Roman"/>
          <w:sz w:val="28"/>
          <w:szCs w:val="28"/>
        </w:rPr>
        <w:t xml:space="preserve"> друкованих видань з наукової бібліотеки установи.</w:t>
      </w:r>
      <w:r w:rsidR="0048461E" w:rsidRPr="00DF3E6A">
        <w:rPr>
          <w:rFonts w:ascii="Times New Roman" w:hAnsi="Times New Roman"/>
          <w:b/>
          <w:sz w:val="28"/>
          <w:szCs w:val="28"/>
        </w:rPr>
        <w:t xml:space="preserve"> </w:t>
      </w:r>
    </w:p>
    <w:p w:rsidR="00E7326E" w:rsidRPr="00DF3E6A" w:rsidRDefault="00E7326E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i/>
          <w:iCs/>
          <w:sz w:val="28"/>
          <w:szCs w:val="28"/>
        </w:rPr>
        <w:t>Ключові слова</w:t>
      </w:r>
      <w:r w:rsidRPr="00DF3E6A">
        <w:rPr>
          <w:rFonts w:ascii="Times New Roman" w:hAnsi="Times New Roman"/>
          <w:sz w:val="28"/>
          <w:szCs w:val="28"/>
        </w:rPr>
        <w:t xml:space="preserve">: </w:t>
      </w:r>
      <w:r w:rsidR="006D7ECE" w:rsidRPr="00DF3E6A">
        <w:rPr>
          <w:rFonts w:ascii="Times New Roman" w:hAnsi="Times New Roman"/>
          <w:sz w:val="28"/>
          <w:szCs w:val="28"/>
        </w:rPr>
        <w:t xml:space="preserve"> </w:t>
      </w:r>
      <w:r w:rsidR="00163351" w:rsidRPr="00DF3E6A">
        <w:rPr>
          <w:rFonts w:ascii="Times New Roman" w:hAnsi="Times New Roman"/>
          <w:sz w:val="28"/>
          <w:szCs w:val="28"/>
        </w:rPr>
        <w:t>електронна бібліотека</w:t>
      </w:r>
      <w:r w:rsidR="00EF5B33" w:rsidRPr="00DF3E6A">
        <w:rPr>
          <w:rFonts w:ascii="Times New Roman" w:hAnsi="Times New Roman"/>
          <w:sz w:val="28"/>
          <w:szCs w:val="28"/>
        </w:rPr>
        <w:t xml:space="preserve">, </w:t>
      </w:r>
      <w:r w:rsidRPr="00DF3E6A">
        <w:rPr>
          <w:rFonts w:ascii="Times New Roman" w:hAnsi="Times New Roman"/>
          <w:sz w:val="28"/>
          <w:szCs w:val="28"/>
        </w:rPr>
        <w:t xml:space="preserve">ЦДАМЛМ України, </w:t>
      </w:r>
      <w:r w:rsidR="00163351" w:rsidRPr="00DF3E6A">
        <w:rPr>
          <w:rFonts w:ascii="Times New Roman" w:hAnsi="Times New Roman"/>
          <w:sz w:val="28"/>
          <w:szCs w:val="28"/>
        </w:rPr>
        <w:t xml:space="preserve">книга, журнал, газета, друковані видання, </w:t>
      </w:r>
      <w:proofErr w:type="spellStart"/>
      <w:r w:rsidR="00163351" w:rsidRPr="00DF3E6A">
        <w:rPr>
          <w:rFonts w:ascii="Times New Roman" w:hAnsi="Times New Roman"/>
          <w:sz w:val="28"/>
          <w:szCs w:val="28"/>
        </w:rPr>
        <w:t>сканкопії</w:t>
      </w:r>
      <w:proofErr w:type="spellEnd"/>
      <w:r w:rsidR="00163351" w:rsidRPr="00DF3E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3351" w:rsidRPr="00DF3E6A">
        <w:rPr>
          <w:rFonts w:ascii="Times New Roman" w:hAnsi="Times New Roman"/>
          <w:sz w:val="28"/>
          <w:szCs w:val="28"/>
        </w:rPr>
        <w:t>оцифрування</w:t>
      </w:r>
      <w:proofErr w:type="spellEnd"/>
      <w:r w:rsidR="00BC5428" w:rsidRPr="00DF3E6A">
        <w:rPr>
          <w:rFonts w:ascii="Times New Roman" w:hAnsi="Times New Roman"/>
          <w:sz w:val="28"/>
          <w:szCs w:val="28"/>
        </w:rPr>
        <w:t>.</w:t>
      </w:r>
    </w:p>
    <w:p w:rsidR="0048461E" w:rsidRPr="00DF3E6A" w:rsidRDefault="0048461E" w:rsidP="006D7ECE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6C5" w:rsidRPr="00DF3E6A" w:rsidRDefault="00C313A1" w:rsidP="008C26C5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 xml:space="preserve">Центральний державний архів-музей літератури і мистецтва України (далі – ЦДАМЛМ України, Архів-музей) є найбільшим в Європі місцем зберігання документів культурно-мистецького профілю і в його сховищах містяться безцінні скарби – 1,5 </w:t>
      </w:r>
      <w:proofErr w:type="spellStart"/>
      <w:r w:rsidRPr="00DF3E6A">
        <w:rPr>
          <w:rFonts w:ascii="Times New Roman" w:hAnsi="Times New Roman"/>
          <w:sz w:val="28"/>
          <w:szCs w:val="28"/>
        </w:rPr>
        <w:t>млн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архівних документів, 13 тис. музейних предметів і сотні тисяч раритетних друкованих видань.</w:t>
      </w:r>
    </w:p>
    <w:p w:rsidR="00F74DFF" w:rsidRPr="00DF3E6A" w:rsidRDefault="00C313A1" w:rsidP="00C313A1">
      <w:pPr>
        <w:spacing w:after="0" w:line="360" w:lineRule="auto"/>
        <w:ind w:firstLine="709"/>
        <w:mirrorIndents/>
        <w:jc w:val="both"/>
        <w:rPr>
          <w:rStyle w:val="fontstyle01"/>
          <w:color w:val="auto"/>
        </w:rPr>
      </w:pPr>
      <w:r w:rsidRPr="00DF3E6A">
        <w:rPr>
          <w:rFonts w:ascii="Times New Roman" w:hAnsi="Times New Roman"/>
          <w:sz w:val="28"/>
          <w:szCs w:val="28"/>
        </w:rPr>
        <w:t xml:space="preserve">Наукова бібліотека установи налічує 112 тис. книг і 80 тис. номерів газет і журналів про культурно-мистецьке життя України </w:t>
      </w:r>
      <w:r w:rsidRPr="00DF3E6A">
        <w:rPr>
          <w:rFonts w:ascii="Times New Roman" w:hAnsi="Times New Roman"/>
          <w:sz w:val="28"/>
          <w:szCs w:val="28"/>
          <w:lang w:val="en-US"/>
        </w:rPr>
        <w:t>XVIII</w:t>
      </w:r>
      <w:r w:rsidRPr="00DF3E6A">
        <w:rPr>
          <w:rFonts w:ascii="Times New Roman" w:hAnsi="Times New Roman"/>
          <w:sz w:val="28"/>
          <w:szCs w:val="28"/>
          <w:lang w:val="ru-RU"/>
        </w:rPr>
        <w:t>–</w:t>
      </w:r>
      <w:r w:rsidRPr="00DF3E6A">
        <w:rPr>
          <w:rFonts w:ascii="Times New Roman" w:hAnsi="Times New Roman"/>
          <w:sz w:val="28"/>
          <w:szCs w:val="28"/>
          <w:lang w:val="en-US"/>
        </w:rPr>
        <w:t>XX</w:t>
      </w:r>
      <w:r w:rsidRPr="00DF3E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3E6A">
        <w:rPr>
          <w:rFonts w:ascii="Times New Roman" w:hAnsi="Times New Roman"/>
          <w:sz w:val="28"/>
          <w:szCs w:val="28"/>
        </w:rPr>
        <w:t xml:space="preserve">ст. </w:t>
      </w:r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Книжково-журнальне зібрання Архіву-музею сформоване на основі</w:t>
      </w:r>
      <w:r w:rsidRPr="00DF3E6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014E8">
        <w:rPr>
          <w:rFonts w:ascii="Times New Roman" w:eastAsiaTheme="minorHAnsi" w:hAnsi="Times New Roman"/>
          <w:bCs/>
          <w:sz w:val="28"/>
          <w:szCs w:val="28"/>
        </w:rPr>
        <w:t xml:space="preserve">32 </w:t>
      </w:r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приватних колекцій</w:t>
      </w:r>
      <w:r w:rsidR="009014E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014E8">
        <w:rPr>
          <w:rFonts w:ascii="Times New Roman" w:eastAsiaTheme="minorHAnsi" w:hAnsi="Times New Roman"/>
          <w:bCs/>
          <w:sz w:val="28"/>
          <w:szCs w:val="28"/>
        </w:rPr>
        <w:lastRenderedPageBreak/>
        <w:t>діячів культури і мистецтва –</w:t>
      </w:r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 xml:space="preserve"> літературознавців Миколи </w:t>
      </w:r>
      <w:proofErr w:type="spellStart"/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Плевака</w:t>
      </w:r>
      <w:proofErr w:type="spellEnd"/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 xml:space="preserve">, Григорія </w:t>
      </w:r>
      <w:proofErr w:type="spellStart"/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Майфета</w:t>
      </w:r>
      <w:proofErr w:type="spellEnd"/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,</w:t>
      </w:r>
      <w:r w:rsidRPr="00DF3E6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письменників Івана Микитенка, Юрія Яновського, кінорежисера</w:t>
      </w:r>
      <w:r w:rsidRPr="00DF3E6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Олександра Довженка, поета Андрія Малишка, ху</w:t>
      </w:r>
      <w:r w:rsidR="009014E8">
        <w:rPr>
          <w:rFonts w:ascii="Times New Roman" w:eastAsiaTheme="minorHAnsi" w:hAnsi="Times New Roman"/>
          <w:bCs/>
          <w:sz w:val="28"/>
          <w:szCs w:val="28"/>
        </w:rPr>
        <w:t xml:space="preserve">дожника Миколи </w:t>
      </w:r>
      <w:proofErr w:type="spellStart"/>
      <w:r w:rsidR="009014E8">
        <w:rPr>
          <w:rFonts w:ascii="Times New Roman" w:eastAsiaTheme="minorHAnsi" w:hAnsi="Times New Roman"/>
          <w:bCs/>
          <w:sz w:val="28"/>
          <w:szCs w:val="28"/>
        </w:rPr>
        <w:t>Глущенка</w:t>
      </w:r>
      <w:proofErr w:type="spellEnd"/>
      <w:r w:rsidR="009014E8">
        <w:rPr>
          <w:rFonts w:ascii="Times New Roman" w:eastAsiaTheme="minorHAnsi" w:hAnsi="Times New Roman"/>
          <w:bCs/>
          <w:sz w:val="28"/>
          <w:szCs w:val="28"/>
        </w:rPr>
        <w:t xml:space="preserve"> та ін</w:t>
      </w:r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.</w:t>
      </w:r>
      <w:r w:rsidRPr="00DF3E6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>Щор</w:t>
      </w:r>
      <w:r w:rsidR="009014E8">
        <w:rPr>
          <w:rFonts w:ascii="Times New Roman" w:eastAsiaTheme="minorHAnsi" w:hAnsi="Times New Roman"/>
          <w:bCs/>
          <w:sz w:val="28"/>
          <w:szCs w:val="28"/>
        </w:rPr>
        <w:t>оку поповнюється новими</w:t>
      </w:r>
      <w:r w:rsidRPr="00DF3E6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014E8">
        <w:rPr>
          <w:rFonts w:ascii="Times New Roman" w:eastAsiaTheme="minorHAnsi" w:hAnsi="Times New Roman"/>
          <w:bCs/>
          <w:sz w:val="28"/>
          <w:szCs w:val="28"/>
        </w:rPr>
        <w:t>надходженнями</w:t>
      </w:r>
      <w:r w:rsidR="008C26C5" w:rsidRPr="00DF3E6A">
        <w:rPr>
          <w:rFonts w:ascii="Times New Roman" w:eastAsiaTheme="minorHAnsi" w:hAnsi="Times New Roman"/>
          <w:bCs/>
          <w:sz w:val="28"/>
          <w:szCs w:val="28"/>
        </w:rPr>
        <w:t xml:space="preserve"> від науковців та митців.</w:t>
      </w:r>
    </w:p>
    <w:p w:rsidR="007D451E" w:rsidRPr="00DF3E6A" w:rsidRDefault="007D451E" w:rsidP="00C313A1">
      <w:pPr>
        <w:spacing w:after="0" w:line="360" w:lineRule="auto"/>
        <w:ind w:firstLine="709"/>
        <w:mirrorIndents/>
        <w:jc w:val="both"/>
        <w:rPr>
          <w:rStyle w:val="fontstyle01"/>
          <w:color w:val="auto"/>
        </w:rPr>
      </w:pPr>
      <w:r w:rsidRPr="00DF3E6A">
        <w:rPr>
          <w:rStyle w:val="fontstyle01"/>
          <w:color w:val="auto"/>
        </w:rPr>
        <w:t>Перлинами нашої бібліотеки є двотомник «</w:t>
      </w:r>
      <w:proofErr w:type="spellStart"/>
      <w:r w:rsidRPr="00DF3E6A">
        <w:rPr>
          <w:rStyle w:val="fontstyle01"/>
          <w:color w:val="auto"/>
        </w:rPr>
        <w:t>Кієвскій</w:t>
      </w:r>
      <w:proofErr w:type="spellEnd"/>
      <w:r w:rsidRPr="00DF3E6A">
        <w:rPr>
          <w:rStyle w:val="fontstyle01"/>
          <w:color w:val="auto"/>
        </w:rPr>
        <w:t xml:space="preserve"> </w:t>
      </w:r>
      <w:proofErr w:type="spellStart"/>
      <w:r w:rsidRPr="00DF3E6A">
        <w:rPr>
          <w:rStyle w:val="fontstyle01"/>
          <w:color w:val="auto"/>
        </w:rPr>
        <w:t>Владімірскій</w:t>
      </w:r>
      <w:proofErr w:type="spellEnd"/>
      <w:r w:rsidRPr="00DF3E6A">
        <w:rPr>
          <w:rStyle w:val="fontstyle01"/>
          <w:color w:val="auto"/>
        </w:rPr>
        <w:t xml:space="preserve"> собор» 1896 р. вагою 35 кг з колекції архітектора Павла Альошина; </w:t>
      </w:r>
      <w:r w:rsidR="00A355F0" w:rsidRPr="00DF3E6A">
        <w:rPr>
          <w:rFonts w:ascii="Times New Roman" w:hAnsi="Times New Roman"/>
          <w:sz w:val="28"/>
          <w:szCs w:val="28"/>
        </w:rPr>
        <w:t>«Псалтир» 1776 р.</w:t>
      </w:r>
      <w:r w:rsidRPr="00DF3E6A">
        <w:rPr>
          <w:rStyle w:val="fontstyle01"/>
          <w:color w:val="auto"/>
        </w:rPr>
        <w:t xml:space="preserve">, перше видання «Кобзаря» Тараса Шевченка (1860 р.), «Рідне слово» і «Українська граматика» Бориса Грінченка; </w:t>
      </w:r>
      <w:r w:rsidR="00DB75F7" w:rsidRPr="00DF3E6A">
        <w:rPr>
          <w:rStyle w:val="fontstyle01"/>
          <w:color w:val="auto"/>
        </w:rPr>
        <w:t xml:space="preserve">книга з особистої бібліотеки Тараса Шевченка </w:t>
      </w:r>
      <w:r w:rsidR="009014E8">
        <w:rPr>
          <w:rStyle w:val="fontstyle01"/>
          <w:color w:val="auto"/>
        </w:rPr>
        <w:t>«</w:t>
      </w:r>
      <w:r w:rsidRPr="00DF3E6A">
        <w:rPr>
          <w:rStyle w:val="fontstyle01"/>
          <w:color w:val="auto"/>
        </w:rPr>
        <w:t>«Поезії» Антонія Сови»</w:t>
      </w:r>
      <w:r w:rsidR="00DB75F7" w:rsidRPr="00DF3E6A">
        <w:rPr>
          <w:rStyle w:val="fontstyle01"/>
          <w:color w:val="auto"/>
        </w:rPr>
        <w:t xml:space="preserve"> з дарчим написом автора</w:t>
      </w:r>
      <w:r w:rsidRPr="00DF3E6A">
        <w:rPr>
          <w:rStyle w:val="fontstyle01"/>
          <w:color w:val="auto"/>
        </w:rPr>
        <w:t>;</w:t>
      </w:r>
      <w:r w:rsidR="00857EF7" w:rsidRPr="00DF3E6A">
        <w:rPr>
          <w:rStyle w:val="fontstyle01"/>
          <w:color w:val="auto"/>
        </w:rPr>
        <w:t xml:space="preserve"> рідкісні книги Во</w:t>
      </w:r>
      <w:r w:rsidR="00B0066F" w:rsidRPr="00DF3E6A">
        <w:rPr>
          <w:rStyle w:val="fontstyle01"/>
          <w:color w:val="auto"/>
        </w:rPr>
        <w:t>лодимира Антоновича («Хмельниччина</w:t>
      </w:r>
      <w:r w:rsidR="00857EF7" w:rsidRPr="00DF3E6A">
        <w:rPr>
          <w:rStyle w:val="fontstyle01"/>
          <w:color w:val="auto"/>
        </w:rPr>
        <w:t>», «Останні часи козацтва на правій стороні Дніпра», «Опис монет та медалей»);</w:t>
      </w:r>
      <w:r w:rsidRPr="00DF3E6A">
        <w:rPr>
          <w:rStyle w:val="fontstyle01"/>
          <w:color w:val="auto"/>
        </w:rPr>
        <w:t xml:space="preserve"> рідкісні україномовні видання початку ХХ ст. (наприклад, перші видання збірок Павла Тичини «Сонячні кларнети» (1918 р.) та «Плуг» (1920 р.)</w:t>
      </w:r>
      <w:r w:rsidR="00857EF7" w:rsidRPr="00DF3E6A">
        <w:rPr>
          <w:rStyle w:val="fontstyle01"/>
          <w:color w:val="auto"/>
        </w:rPr>
        <w:t>, збірники ВАПЛІТЕ)</w:t>
      </w:r>
      <w:r w:rsidRPr="00DF3E6A">
        <w:rPr>
          <w:rStyle w:val="fontstyle01"/>
          <w:color w:val="auto"/>
        </w:rPr>
        <w:t xml:space="preserve"> та багато інших.</w:t>
      </w:r>
    </w:p>
    <w:p w:rsidR="00857EF7" w:rsidRPr="00DF3E6A" w:rsidRDefault="00857EF7" w:rsidP="00C313A1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 xml:space="preserve">Серед давніх </w:t>
      </w:r>
      <w:r w:rsidR="00CC3B22" w:rsidRPr="00DF3E6A">
        <w:rPr>
          <w:rFonts w:ascii="Times New Roman" w:hAnsi="Times New Roman"/>
          <w:sz w:val="28"/>
          <w:szCs w:val="28"/>
        </w:rPr>
        <w:t xml:space="preserve">періодичних видань </w:t>
      </w:r>
      <w:r w:rsidRPr="00DF3E6A">
        <w:rPr>
          <w:rFonts w:ascii="Times New Roman" w:hAnsi="Times New Roman"/>
          <w:sz w:val="28"/>
          <w:szCs w:val="28"/>
        </w:rPr>
        <w:t xml:space="preserve">бібліотеки – </w:t>
      </w:r>
      <w:r w:rsidR="00CC3B22" w:rsidRPr="00DF3E6A">
        <w:rPr>
          <w:rFonts w:ascii="Times New Roman" w:hAnsi="Times New Roman"/>
          <w:sz w:val="28"/>
          <w:szCs w:val="28"/>
        </w:rPr>
        <w:t xml:space="preserve">українські </w:t>
      </w:r>
      <w:r w:rsidRPr="00DF3E6A">
        <w:rPr>
          <w:rFonts w:ascii="Times New Roman" w:hAnsi="Times New Roman"/>
          <w:sz w:val="28"/>
          <w:szCs w:val="28"/>
        </w:rPr>
        <w:t>газети і журнали</w:t>
      </w:r>
      <w:r w:rsidR="00CC3B22" w:rsidRPr="00DF3E6A">
        <w:rPr>
          <w:rFonts w:ascii="Times New Roman" w:hAnsi="Times New Roman"/>
          <w:sz w:val="28"/>
          <w:szCs w:val="28"/>
        </w:rPr>
        <w:t xml:space="preserve"> кінця ХІХ – середини</w:t>
      </w:r>
      <w:r w:rsidRPr="00DF3E6A">
        <w:rPr>
          <w:rFonts w:ascii="Times New Roman" w:hAnsi="Times New Roman"/>
          <w:sz w:val="28"/>
          <w:szCs w:val="28"/>
        </w:rPr>
        <w:t xml:space="preserve"> ХХ ст.</w:t>
      </w:r>
      <w:r w:rsidR="00CC3B22" w:rsidRPr="00DF3E6A">
        <w:rPr>
          <w:rFonts w:ascii="Times New Roman" w:hAnsi="Times New Roman"/>
          <w:sz w:val="28"/>
          <w:szCs w:val="28"/>
        </w:rPr>
        <w:t>:</w:t>
      </w:r>
      <w:r w:rsidRPr="00DF3E6A">
        <w:rPr>
          <w:rFonts w:ascii="Times New Roman" w:hAnsi="Times New Roman"/>
          <w:sz w:val="28"/>
          <w:szCs w:val="28"/>
        </w:rPr>
        <w:t xml:space="preserve"> «Українські вісті», «Українська хата», «</w:t>
      </w:r>
      <w:proofErr w:type="spellStart"/>
      <w:r w:rsidRPr="00DF3E6A">
        <w:rPr>
          <w:rFonts w:ascii="Times New Roman" w:hAnsi="Times New Roman"/>
          <w:sz w:val="28"/>
          <w:szCs w:val="28"/>
        </w:rPr>
        <w:t>Кіевская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старина», «Записки НТШ», «Етнографічний збірник НТШ», «Український </w:t>
      </w:r>
      <w:proofErr w:type="spellStart"/>
      <w:r w:rsidRPr="00DF3E6A">
        <w:rPr>
          <w:rFonts w:ascii="Times New Roman" w:hAnsi="Times New Roman"/>
          <w:sz w:val="28"/>
          <w:szCs w:val="28"/>
        </w:rPr>
        <w:t>Скиталець</w:t>
      </w:r>
      <w:proofErr w:type="spellEnd"/>
      <w:r w:rsidRPr="00DF3E6A">
        <w:rPr>
          <w:rFonts w:ascii="Times New Roman" w:hAnsi="Times New Roman"/>
          <w:sz w:val="28"/>
          <w:szCs w:val="28"/>
        </w:rPr>
        <w:t>», «Український стрілець», «Воля», «Хлібороб»</w:t>
      </w:r>
      <w:r w:rsidR="009014E8">
        <w:rPr>
          <w:rFonts w:ascii="Times New Roman" w:hAnsi="Times New Roman"/>
          <w:sz w:val="28"/>
          <w:szCs w:val="28"/>
        </w:rPr>
        <w:t xml:space="preserve"> та ін.</w:t>
      </w:r>
    </w:p>
    <w:p w:rsidR="00CC3B22" w:rsidRPr="00DF3E6A" w:rsidRDefault="00CC3B22" w:rsidP="00CC3B22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 xml:space="preserve">Однак в умовах триваючої війни ці друковані видання перебувають під загрозою знищення, що зумовлює необхідність негайного їх </w:t>
      </w:r>
      <w:proofErr w:type="spellStart"/>
      <w:r w:rsidRPr="00DF3E6A">
        <w:rPr>
          <w:rFonts w:ascii="Times New Roman" w:hAnsi="Times New Roman"/>
          <w:sz w:val="28"/>
          <w:szCs w:val="28"/>
        </w:rPr>
        <w:t>оцифрування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з метою збереження інформації. Іншою проблемою є </w:t>
      </w:r>
      <w:r w:rsidR="00A155F6" w:rsidRPr="00DF3E6A">
        <w:rPr>
          <w:rFonts w:ascii="Times New Roman" w:hAnsi="Times New Roman"/>
          <w:sz w:val="28"/>
          <w:szCs w:val="28"/>
        </w:rPr>
        <w:t xml:space="preserve">питання </w:t>
      </w:r>
      <w:r w:rsidRPr="00DF3E6A">
        <w:rPr>
          <w:rFonts w:ascii="Times New Roman" w:hAnsi="Times New Roman"/>
          <w:sz w:val="28"/>
          <w:szCs w:val="28"/>
        </w:rPr>
        <w:t xml:space="preserve">переміщення </w:t>
      </w:r>
      <w:r w:rsidR="00A155F6" w:rsidRPr="00DF3E6A">
        <w:rPr>
          <w:rFonts w:ascii="Times New Roman" w:hAnsi="Times New Roman"/>
          <w:sz w:val="28"/>
          <w:szCs w:val="28"/>
        </w:rPr>
        <w:t xml:space="preserve">бібліотечної колекції </w:t>
      </w:r>
      <w:r w:rsidRPr="00DF3E6A">
        <w:rPr>
          <w:rFonts w:ascii="Times New Roman" w:hAnsi="Times New Roman"/>
          <w:sz w:val="28"/>
          <w:szCs w:val="28"/>
        </w:rPr>
        <w:t>нашої установи</w:t>
      </w:r>
      <w:r w:rsidR="004A6E88" w:rsidRPr="00DF3E6A">
        <w:rPr>
          <w:rFonts w:ascii="Times New Roman" w:hAnsi="Times New Roman"/>
          <w:sz w:val="28"/>
          <w:szCs w:val="28"/>
        </w:rPr>
        <w:t xml:space="preserve"> до іншого приміщення</w:t>
      </w:r>
      <w:r w:rsidRPr="00DF3E6A">
        <w:rPr>
          <w:rFonts w:ascii="Times New Roman" w:hAnsi="Times New Roman"/>
          <w:sz w:val="28"/>
          <w:szCs w:val="28"/>
        </w:rPr>
        <w:t xml:space="preserve">, що </w:t>
      </w:r>
      <w:r w:rsidR="00A155F6" w:rsidRPr="00DF3E6A">
        <w:rPr>
          <w:rFonts w:ascii="Times New Roman" w:hAnsi="Times New Roman"/>
          <w:sz w:val="28"/>
          <w:szCs w:val="28"/>
        </w:rPr>
        <w:t xml:space="preserve">наразі </w:t>
      </w:r>
      <w:r w:rsidRPr="00DF3E6A">
        <w:rPr>
          <w:rFonts w:ascii="Times New Roman" w:hAnsi="Times New Roman"/>
          <w:sz w:val="28"/>
          <w:szCs w:val="28"/>
        </w:rPr>
        <w:t xml:space="preserve">унеможливлює видачу оригіналів друкованих видань нашим користувачам. Тому з метою продовження якісного надання послуг Архіву-музею потрібно вжити заходів з </w:t>
      </w:r>
      <w:proofErr w:type="spellStart"/>
      <w:r w:rsidRPr="00DF3E6A">
        <w:rPr>
          <w:rFonts w:ascii="Times New Roman" w:hAnsi="Times New Roman"/>
          <w:sz w:val="28"/>
          <w:szCs w:val="28"/>
        </w:rPr>
        <w:t>оцифрування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найбільш цінних і затребуваних книг і журналів, щоб надавати дослідникам електронні копії замість оригіналів. Також необхідно розробити і запустити відповідний модуль для </w:t>
      </w:r>
      <w:proofErr w:type="spellStart"/>
      <w:r w:rsidRPr="00DF3E6A">
        <w:rPr>
          <w:rFonts w:ascii="Times New Roman" w:hAnsi="Times New Roman"/>
          <w:sz w:val="28"/>
          <w:szCs w:val="28"/>
        </w:rPr>
        <w:t>онлайн-презентації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цього контенту.</w:t>
      </w:r>
    </w:p>
    <w:p w:rsidR="00CC3B22" w:rsidRPr="00DF3E6A" w:rsidRDefault="00515EC1" w:rsidP="00C05103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>Для комплексного вирішення цих проблем ми плануємо</w:t>
      </w:r>
      <w:r w:rsidR="00CC3B22" w:rsidRPr="00DF3E6A">
        <w:rPr>
          <w:rFonts w:ascii="Times New Roman" w:hAnsi="Times New Roman"/>
          <w:sz w:val="28"/>
          <w:szCs w:val="28"/>
        </w:rPr>
        <w:t xml:space="preserve"> </w:t>
      </w:r>
      <w:r w:rsidRPr="00DF3E6A">
        <w:rPr>
          <w:rFonts w:ascii="Times New Roman" w:hAnsi="Times New Roman"/>
          <w:sz w:val="28"/>
          <w:szCs w:val="28"/>
        </w:rPr>
        <w:t>створити</w:t>
      </w:r>
      <w:r w:rsidR="00901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4E8">
        <w:rPr>
          <w:rFonts w:ascii="Times New Roman" w:hAnsi="Times New Roman"/>
          <w:sz w:val="28"/>
          <w:szCs w:val="28"/>
        </w:rPr>
        <w:t>он</w:t>
      </w:r>
      <w:r w:rsidR="00C05103" w:rsidRPr="00DF3E6A">
        <w:rPr>
          <w:rFonts w:ascii="Times New Roman" w:hAnsi="Times New Roman"/>
          <w:sz w:val="28"/>
          <w:szCs w:val="28"/>
        </w:rPr>
        <w:t>л</w:t>
      </w:r>
      <w:r w:rsidR="009014E8">
        <w:rPr>
          <w:rFonts w:ascii="Times New Roman" w:hAnsi="Times New Roman"/>
          <w:sz w:val="28"/>
          <w:szCs w:val="28"/>
        </w:rPr>
        <w:t>а</w:t>
      </w:r>
      <w:r w:rsidR="00C05103" w:rsidRPr="00DF3E6A">
        <w:rPr>
          <w:rFonts w:ascii="Times New Roman" w:hAnsi="Times New Roman"/>
          <w:sz w:val="28"/>
          <w:szCs w:val="28"/>
        </w:rPr>
        <w:t>йн-ресурс</w:t>
      </w:r>
      <w:proofErr w:type="spellEnd"/>
      <w:r w:rsidR="00C05103" w:rsidRPr="00DF3E6A">
        <w:rPr>
          <w:rFonts w:ascii="Times New Roman" w:hAnsi="Times New Roman"/>
          <w:sz w:val="28"/>
          <w:szCs w:val="28"/>
        </w:rPr>
        <w:t xml:space="preserve"> «Електронна бібліотека Архіву-музею»</w:t>
      </w:r>
      <w:r w:rsidRPr="00DF3E6A">
        <w:rPr>
          <w:rFonts w:ascii="Times New Roman" w:hAnsi="Times New Roman"/>
          <w:sz w:val="28"/>
          <w:szCs w:val="28"/>
        </w:rPr>
        <w:t xml:space="preserve"> та наповнювати її </w:t>
      </w:r>
      <w:proofErr w:type="spellStart"/>
      <w:r w:rsidRPr="00DF3E6A">
        <w:rPr>
          <w:rFonts w:ascii="Times New Roman" w:hAnsi="Times New Roman"/>
          <w:sz w:val="28"/>
          <w:szCs w:val="28"/>
        </w:rPr>
        <w:t>сканкопіями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друкованих видань. Для цього нам треба залучити кошти на замовлення </w:t>
      </w:r>
      <w:r w:rsidRPr="00DF3E6A">
        <w:rPr>
          <w:rFonts w:ascii="Times New Roman" w:hAnsi="Times New Roman"/>
          <w:sz w:val="28"/>
          <w:szCs w:val="28"/>
        </w:rPr>
        <w:lastRenderedPageBreak/>
        <w:t xml:space="preserve">розробки </w:t>
      </w:r>
      <w:r w:rsidR="00C80CCE" w:rsidRPr="00DF3E6A">
        <w:rPr>
          <w:rFonts w:ascii="Times New Roman" w:hAnsi="Times New Roman"/>
          <w:sz w:val="28"/>
          <w:szCs w:val="28"/>
        </w:rPr>
        <w:t>ресурсу</w:t>
      </w:r>
      <w:r w:rsidRPr="00DF3E6A">
        <w:rPr>
          <w:rFonts w:ascii="Times New Roman" w:hAnsi="Times New Roman"/>
          <w:sz w:val="28"/>
          <w:szCs w:val="28"/>
        </w:rPr>
        <w:t xml:space="preserve">, закупівлю сучасних книжкових сканерів і оплату хмарного сховища для зберігання ресурсу і </w:t>
      </w:r>
      <w:proofErr w:type="spellStart"/>
      <w:r w:rsidRPr="00DF3E6A">
        <w:rPr>
          <w:rFonts w:ascii="Times New Roman" w:hAnsi="Times New Roman"/>
          <w:sz w:val="28"/>
          <w:szCs w:val="28"/>
        </w:rPr>
        <w:t>сканкопій</w:t>
      </w:r>
      <w:proofErr w:type="spellEnd"/>
      <w:r w:rsidRPr="00DF3E6A">
        <w:rPr>
          <w:rFonts w:ascii="Times New Roman" w:hAnsi="Times New Roman"/>
          <w:sz w:val="28"/>
          <w:szCs w:val="28"/>
        </w:rPr>
        <w:t>.</w:t>
      </w:r>
      <w:r w:rsidR="00C12A47" w:rsidRPr="00DF3E6A">
        <w:rPr>
          <w:rFonts w:ascii="Times New Roman" w:hAnsi="Times New Roman"/>
          <w:sz w:val="28"/>
          <w:szCs w:val="28"/>
        </w:rPr>
        <w:t xml:space="preserve"> Також ми забезпечимо </w:t>
      </w:r>
      <w:proofErr w:type="spellStart"/>
      <w:r w:rsidR="00C12A47" w:rsidRPr="00DF3E6A">
        <w:rPr>
          <w:rFonts w:ascii="Times New Roman" w:hAnsi="Times New Roman"/>
          <w:sz w:val="28"/>
          <w:szCs w:val="28"/>
        </w:rPr>
        <w:t>онлайн-доступ</w:t>
      </w:r>
      <w:proofErr w:type="spellEnd"/>
      <w:r w:rsidR="00C12A47" w:rsidRPr="00DF3E6A">
        <w:rPr>
          <w:rFonts w:ascii="Times New Roman" w:hAnsi="Times New Roman"/>
          <w:sz w:val="28"/>
          <w:szCs w:val="28"/>
        </w:rPr>
        <w:t xml:space="preserve"> до них 24</w:t>
      </w:r>
      <w:r w:rsidR="00C12A47" w:rsidRPr="00DF3E6A">
        <w:rPr>
          <w:rFonts w:ascii="Times New Roman" w:hAnsi="Times New Roman"/>
          <w:sz w:val="28"/>
          <w:szCs w:val="28"/>
          <w:lang w:val="ru-RU"/>
        </w:rPr>
        <w:t>/</w:t>
      </w:r>
      <w:r w:rsidR="00C12A47" w:rsidRPr="00DF3E6A">
        <w:rPr>
          <w:rFonts w:ascii="Times New Roman" w:hAnsi="Times New Roman"/>
          <w:sz w:val="28"/>
          <w:szCs w:val="28"/>
        </w:rPr>
        <w:t xml:space="preserve">7 з будь-якого пристрою з </w:t>
      </w:r>
      <w:r w:rsidR="003C1294" w:rsidRPr="00DF3E6A">
        <w:rPr>
          <w:rFonts w:ascii="Times New Roman" w:hAnsi="Times New Roman"/>
          <w:sz w:val="28"/>
          <w:szCs w:val="28"/>
        </w:rPr>
        <w:t>Інтернетом</w:t>
      </w:r>
      <w:r w:rsidR="00C12A47" w:rsidRPr="00DF3E6A">
        <w:rPr>
          <w:rFonts w:ascii="Times New Roman" w:hAnsi="Times New Roman"/>
          <w:sz w:val="28"/>
          <w:szCs w:val="28"/>
        </w:rPr>
        <w:t>.</w:t>
      </w:r>
    </w:p>
    <w:p w:rsidR="00C05103" w:rsidRPr="00DF3E6A" w:rsidRDefault="00C80CCE" w:rsidP="00C80CC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F3E6A">
        <w:rPr>
          <w:rFonts w:ascii="Times New Roman" w:eastAsia="Times New Roman" w:hAnsi="Times New Roman"/>
          <w:sz w:val="28"/>
          <w:szCs w:val="28"/>
        </w:rPr>
        <w:t>Онлайн-р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>есурс</w:t>
      </w:r>
      <w:proofErr w:type="spellEnd"/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буде призначений для розміщення і демонстрації </w:t>
      </w:r>
      <w:proofErr w:type="spellStart"/>
      <w:r w:rsidR="00C05103" w:rsidRPr="00DF3E6A">
        <w:rPr>
          <w:rFonts w:ascii="Times New Roman" w:eastAsia="Times New Roman" w:hAnsi="Times New Roman"/>
          <w:sz w:val="28"/>
          <w:szCs w:val="28"/>
        </w:rPr>
        <w:t>сканкопій</w:t>
      </w:r>
      <w:proofErr w:type="spellEnd"/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книг, газет і журналів Архіву-музею та супровідного пош</w:t>
      </w:r>
      <w:r w:rsidR="009D5D64">
        <w:rPr>
          <w:rFonts w:ascii="Times New Roman" w:eastAsia="Times New Roman" w:hAnsi="Times New Roman"/>
          <w:sz w:val="28"/>
          <w:szCs w:val="28"/>
        </w:rPr>
        <w:t>укового апарату до них. Буде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передбачена також версія сайту з інклюзивним дизайном для людей з вадами зору. Структура сайту включатиме 6 розділів: </w:t>
      </w:r>
      <w:r w:rsidR="009D5D64">
        <w:rPr>
          <w:rFonts w:ascii="Times New Roman" w:eastAsia="Times New Roman" w:hAnsi="Times New Roman"/>
          <w:sz w:val="28"/>
          <w:szCs w:val="28"/>
        </w:rPr>
        <w:t>«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>Головна сторінка</w:t>
      </w:r>
      <w:r w:rsidR="009D5D64">
        <w:rPr>
          <w:rFonts w:ascii="Times New Roman" w:eastAsia="Times New Roman" w:hAnsi="Times New Roman"/>
          <w:sz w:val="28"/>
          <w:szCs w:val="28"/>
        </w:rPr>
        <w:t>»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, </w:t>
      </w:r>
      <w:r w:rsidR="009D5D64">
        <w:rPr>
          <w:rFonts w:ascii="Times New Roman" w:eastAsia="Times New Roman" w:hAnsi="Times New Roman"/>
          <w:sz w:val="28"/>
          <w:szCs w:val="28"/>
        </w:rPr>
        <w:t>«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>Електронна бібліотека</w:t>
      </w:r>
      <w:r w:rsidR="009D5D64">
        <w:rPr>
          <w:rFonts w:ascii="Times New Roman" w:eastAsia="Times New Roman" w:hAnsi="Times New Roman"/>
          <w:sz w:val="28"/>
          <w:szCs w:val="28"/>
        </w:rPr>
        <w:t>»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, </w:t>
      </w:r>
      <w:r w:rsidR="009D5D64">
        <w:rPr>
          <w:rFonts w:ascii="Times New Roman" w:eastAsia="Times New Roman" w:hAnsi="Times New Roman"/>
          <w:sz w:val="28"/>
          <w:szCs w:val="28"/>
        </w:rPr>
        <w:t>«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>Алфавітний покажчик</w:t>
      </w:r>
      <w:r w:rsidR="009D5D64">
        <w:rPr>
          <w:rFonts w:ascii="Times New Roman" w:eastAsia="Times New Roman" w:hAnsi="Times New Roman"/>
          <w:sz w:val="28"/>
          <w:szCs w:val="28"/>
        </w:rPr>
        <w:t>»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за прізвищами авторів і назвами книг, </w:t>
      </w:r>
      <w:r w:rsidR="009D5D64">
        <w:rPr>
          <w:rFonts w:ascii="Times New Roman" w:eastAsia="Times New Roman" w:hAnsi="Times New Roman"/>
          <w:sz w:val="28"/>
          <w:szCs w:val="28"/>
        </w:rPr>
        <w:t>«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>Вікно повнотекстового пошуку</w:t>
      </w:r>
      <w:r w:rsidR="009D5D64">
        <w:rPr>
          <w:rFonts w:ascii="Times New Roman" w:eastAsia="Times New Roman" w:hAnsi="Times New Roman"/>
          <w:sz w:val="28"/>
          <w:szCs w:val="28"/>
        </w:rPr>
        <w:t>»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у межах контенту на сайті, </w:t>
      </w:r>
      <w:r w:rsidR="009D5D64">
        <w:rPr>
          <w:rFonts w:ascii="Times New Roman" w:eastAsia="Times New Roman" w:hAnsi="Times New Roman"/>
          <w:sz w:val="28"/>
          <w:szCs w:val="28"/>
        </w:rPr>
        <w:t>«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>Контакти</w:t>
      </w:r>
      <w:r w:rsidR="009D5D64">
        <w:rPr>
          <w:rFonts w:ascii="Times New Roman" w:eastAsia="Times New Roman" w:hAnsi="Times New Roman"/>
          <w:sz w:val="28"/>
          <w:szCs w:val="28"/>
        </w:rPr>
        <w:t>»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, </w:t>
      </w:r>
      <w:r w:rsidR="009D5D64">
        <w:rPr>
          <w:rFonts w:ascii="Times New Roman" w:eastAsia="Times New Roman" w:hAnsi="Times New Roman"/>
          <w:sz w:val="28"/>
          <w:szCs w:val="28"/>
        </w:rPr>
        <w:t>«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>Особистий кабінет користувача</w:t>
      </w:r>
      <w:r w:rsidR="009D5D64">
        <w:rPr>
          <w:rFonts w:ascii="Times New Roman" w:eastAsia="Times New Roman" w:hAnsi="Times New Roman"/>
          <w:sz w:val="28"/>
          <w:szCs w:val="28"/>
        </w:rPr>
        <w:t>»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F3E6A">
        <w:rPr>
          <w:rFonts w:ascii="Times New Roman" w:eastAsia="Times New Roman" w:hAnsi="Times New Roman"/>
          <w:sz w:val="28"/>
          <w:szCs w:val="28"/>
        </w:rPr>
        <w:t>Основний розділ «Електронна бібліотека» за своєю суттю буде модулем презентації контенту, включатиме 2 підрозділи «Книги» та «Газети і журнали» і буде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побудований за структурою простого к</w:t>
      </w:r>
      <w:r w:rsidRPr="00DF3E6A">
        <w:rPr>
          <w:rFonts w:ascii="Times New Roman" w:eastAsia="Times New Roman" w:hAnsi="Times New Roman"/>
          <w:sz w:val="28"/>
          <w:szCs w:val="28"/>
        </w:rPr>
        <w:t>ореневого каталогу за принципом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: список ПІБ авторів книг чи назв журналів – перелік книг певного автора (кожна назва </w:t>
      </w:r>
      <w:r w:rsidRPr="00DF3E6A">
        <w:rPr>
          <w:rFonts w:ascii="Times New Roman" w:eastAsia="Times New Roman" w:hAnsi="Times New Roman"/>
          <w:sz w:val="28"/>
          <w:szCs w:val="28"/>
        </w:rPr>
        <w:t>книги буде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супроводжуватись текстовим підписом під нею, що міститиме бібліографічні відомості) – при натисканні на назву кожної книги відкривається її вміст (</w:t>
      </w:r>
      <w:proofErr w:type="spellStart"/>
      <w:r w:rsidR="00C05103" w:rsidRPr="00DF3E6A">
        <w:rPr>
          <w:rFonts w:ascii="Times New Roman" w:eastAsia="Times New Roman" w:hAnsi="Times New Roman"/>
          <w:sz w:val="28"/>
          <w:szCs w:val="28"/>
        </w:rPr>
        <w:t>сканкопії</w:t>
      </w:r>
      <w:proofErr w:type="spellEnd"/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розворотів книги) – навігація </w:t>
      </w:r>
      <w:r w:rsidRPr="00DF3E6A">
        <w:rPr>
          <w:rFonts w:ascii="Times New Roman" w:eastAsia="Times New Roman" w:hAnsi="Times New Roman"/>
          <w:sz w:val="28"/>
          <w:szCs w:val="28"/>
        </w:rPr>
        <w:t xml:space="preserve">по переліку </w:t>
      </w:r>
      <w:proofErr w:type="spellStart"/>
      <w:r w:rsidRPr="00DF3E6A">
        <w:rPr>
          <w:rFonts w:ascii="Times New Roman" w:eastAsia="Times New Roman" w:hAnsi="Times New Roman"/>
          <w:sz w:val="28"/>
          <w:szCs w:val="28"/>
        </w:rPr>
        <w:t>сканкопій</w:t>
      </w:r>
      <w:proofErr w:type="spellEnd"/>
      <w:r w:rsidRPr="00DF3E6A">
        <w:rPr>
          <w:rFonts w:ascii="Times New Roman" w:eastAsia="Times New Roman" w:hAnsi="Times New Roman"/>
          <w:sz w:val="28"/>
          <w:szCs w:val="28"/>
        </w:rPr>
        <w:t xml:space="preserve"> передбачатиме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можливість гортати їх підряд, переходити у списку до будь-якої копії і відкривати її</w:t>
      </w:r>
      <w:r w:rsidRPr="00DF3E6A">
        <w:rPr>
          <w:rFonts w:ascii="Times New Roman" w:eastAsia="Times New Roman" w:hAnsi="Times New Roman"/>
          <w:sz w:val="28"/>
          <w:szCs w:val="28"/>
        </w:rPr>
        <w:t xml:space="preserve"> на весь екран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для перегляду. </w:t>
      </w:r>
      <w:r w:rsidRPr="00DF3E6A">
        <w:rPr>
          <w:rFonts w:ascii="Times New Roman" w:eastAsia="Times New Roman" w:hAnsi="Times New Roman"/>
          <w:sz w:val="28"/>
          <w:szCs w:val="28"/>
        </w:rPr>
        <w:t>Д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>ля зручності навігації п</w:t>
      </w:r>
      <w:r w:rsidRPr="00DF3E6A">
        <w:rPr>
          <w:rFonts w:ascii="Times New Roman" w:eastAsia="Times New Roman" w:hAnsi="Times New Roman"/>
          <w:sz w:val="28"/>
          <w:szCs w:val="28"/>
        </w:rPr>
        <w:t>о списку авторів і книг нами</w:t>
      </w:r>
      <w:r w:rsidR="00C05103" w:rsidRPr="00DF3E6A">
        <w:rPr>
          <w:rFonts w:ascii="Times New Roman" w:eastAsia="Times New Roman" w:hAnsi="Times New Roman"/>
          <w:sz w:val="28"/>
          <w:szCs w:val="28"/>
        </w:rPr>
        <w:t xml:space="preserve"> передбачена можливість переходу до будь-якої заданої користувачем сторінки.</w:t>
      </w:r>
    </w:p>
    <w:p w:rsidR="00515EC1" w:rsidRPr="00DF3E6A" w:rsidRDefault="00515EC1" w:rsidP="00C05103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 xml:space="preserve">З метою залучення необхідної суми коштів для реалізації цього </w:t>
      </w:r>
      <w:proofErr w:type="spellStart"/>
      <w:r w:rsidRPr="00DF3E6A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команда Архіву-музею з травня 2024 р. бере участь у грантовому конкурсі «</w:t>
      </w:r>
      <w:proofErr w:type="spellStart"/>
      <w:r w:rsidRPr="00DF3E6A">
        <w:rPr>
          <w:rFonts w:ascii="Times New Roman" w:hAnsi="Times New Roman"/>
          <w:sz w:val="28"/>
          <w:szCs w:val="28"/>
        </w:rPr>
        <w:t>Хататон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5.0. Спадщина, стійкість, інновації», що присвячений </w:t>
      </w:r>
      <w:proofErr w:type="spellStart"/>
      <w:r w:rsidRPr="00DF3E6A">
        <w:rPr>
          <w:rFonts w:ascii="Times New Roman" w:hAnsi="Times New Roman"/>
          <w:sz w:val="28"/>
          <w:szCs w:val="28"/>
        </w:rPr>
        <w:t>діджиталізації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української культурної спадщини та передбачає можливість залучення коштів від інвесторів, меценатів і </w:t>
      </w:r>
      <w:proofErr w:type="spellStart"/>
      <w:r w:rsidRPr="00DF3E6A">
        <w:rPr>
          <w:rFonts w:ascii="Times New Roman" w:hAnsi="Times New Roman"/>
          <w:sz w:val="28"/>
          <w:szCs w:val="28"/>
        </w:rPr>
        <w:t>грантодавців</w:t>
      </w:r>
      <w:proofErr w:type="spellEnd"/>
      <w:r w:rsidRPr="00DF3E6A">
        <w:rPr>
          <w:rFonts w:ascii="Times New Roman" w:hAnsi="Times New Roman"/>
          <w:sz w:val="28"/>
          <w:szCs w:val="28"/>
        </w:rPr>
        <w:t>.</w:t>
      </w:r>
    </w:p>
    <w:p w:rsidR="00C12A47" w:rsidRPr="00DF3E6A" w:rsidRDefault="00C12A47" w:rsidP="00CC3B22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 xml:space="preserve">На першому етапі реалізації </w:t>
      </w:r>
      <w:proofErr w:type="spellStart"/>
      <w:r w:rsidRPr="00DF3E6A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DF3E6A">
        <w:rPr>
          <w:rFonts w:ascii="Times New Roman" w:hAnsi="Times New Roman"/>
          <w:sz w:val="28"/>
          <w:szCs w:val="28"/>
        </w:rPr>
        <w:t>оцифрували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200 книг та журналів на 40 тис. сторінок. За наступний рік плануємо виготовити ще 100 тис. </w:t>
      </w:r>
      <w:proofErr w:type="spellStart"/>
      <w:r w:rsidRPr="00DF3E6A">
        <w:rPr>
          <w:rFonts w:ascii="Times New Roman" w:hAnsi="Times New Roman"/>
          <w:sz w:val="28"/>
          <w:szCs w:val="28"/>
        </w:rPr>
        <w:t>сканкопій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за наявності відповідного фінансування. Наша кінцева мета – </w:t>
      </w:r>
      <w:proofErr w:type="spellStart"/>
      <w:r w:rsidRPr="00DF3E6A">
        <w:rPr>
          <w:rFonts w:ascii="Times New Roman" w:hAnsi="Times New Roman"/>
          <w:sz w:val="28"/>
          <w:szCs w:val="28"/>
        </w:rPr>
        <w:t>оцифрування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всієї нашої бібліотеки.</w:t>
      </w:r>
    </w:p>
    <w:p w:rsidR="00C12A47" w:rsidRPr="00DF3E6A" w:rsidRDefault="00C12A47" w:rsidP="00CC3B22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lastRenderedPageBreak/>
        <w:t xml:space="preserve">Ми підрахували, що для того щоб </w:t>
      </w:r>
      <w:proofErr w:type="spellStart"/>
      <w:r w:rsidRPr="00DF3E6A">
        <w:rPr>
          <w:rFonts w:ascii="Times New Roman" w:hAnsi="Times New Roman"/>
          <w:sz w:val="28"/>
          <w:szCs w:val="28"/>
        </w:rPr>
        <w:t>оцифрувати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всю бібліотеку власними силами</w:t>
      </w:r>
      <w:r w:rsidR="00C80CCE" w:rsidRPr="00DF3E6A">
        <w:rPr>
          <w:rFonts w:ascii="Times New Roman" w:hAnsi="Times New Roman"/>
          <w:sz w:val="28"/>
          <w:szCs w:val="28"/>
        </w:rPr>
        <w:t xml:space="preserve"> з використанням звичайних планшетних сканерів</w:t>
      </w:r>
      <w:r w:rsidRPr="00DF3E6A">
        <w:rPr>
          <w:rFonts w:ascii="Times New Roman" w:hAnsi="Times New Roman"/>
          <w:sz w:val="28"/>
          <w:szCs w:val="28"/>
        </w:rPr>
        <w:t>, нам би знадобилось 300 років. Однак використання сучасних книжкових сканерів і залучення допомоги партнерів може прискорити цей процес у 60 разів і ми зможемо впоратися за 5 років.</w:t>
      </w:r>
    </w:p>
    <w:p w:rsidR="00C12A47" w:rsidRPr="00DF3E6A" w:rsidRDefault="00C12A47" w:rsidP="00CC3B22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 xml:space="preserve">Цільовими групами нашого </w:t>
      </w:r>
      <w:proofErr w:type="spellStart"/>
      <w:r w:rsidRPr="00DF3E6A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є викладачі, науковці і студенти, які зможуть шукати на нашому ресурсі інформацію для написання наукових робіт, підготовки лекцій, виконання домашніх завдань, та широкий загал – всі люди, які цікавляться літературою і мистецтвом. Зокрема, для українських </w:t>
      </w:r>
      <w:r w:rsidR="004A6E88" w:rsidRPr="00DF3E6A">
        <w:rPr>
          <w:rFonts w:ascii="Times New Roman" w:hAnsi="Times New Roman"/>
          <w:sz w:val="28"/>
          <w:szCs w:val="28"/>
        </w:rPr>
        <w:t xml:space="preserve">науковців </w:t>
      </w:r>
      <w:r w:rsidRPr="00DF3E6A">
        <w:rPr>
          <w:rFonts w:ascii="Times New Roman" w:hAnsi="Times New Roman"/>
          <w:sz w:val="28"/>
          <w:szCs w:val="28"/>
        </w:rPr>
        <w:t>ми зможемо запропонувати широкий вибір архівних документів і літератури на будь-яку тему для дослідження історикам, етнографам, журналістам</w:t>
      </w:r>
      <w:r w:rsidR="00D6773A" w:rsidRPr="00DF3E6A">
        <w:rPr>
          <w:rFonts w:ascii="Times New Roman" w:hAnsi="Times New Roman"/>
          <w:sz w:val="28"/>
          <w:szCs w:val="28"/>
        </w:rPr>
        <w:t xml:space="preserve">, літературознавцям, мистецтвознавцям. Дослідники, які є внутрішньо переміщеними особами або виїхали за кордон завдяки дистанційному доступу до бібліотеки з будь-якої точки світу отримають змогу </w:t>
      </w:r>
      <w:r w:rsidR="004A6E88" w:rsidRPr="00DF3E6A">
        <w:rPr>
          <w:rFonts w:ascii="Times New Roman" w:hAnsi="Times New Roman"/>
          <w:sz w:val="28"/>
          <w:szCs w:val="28"/>
        </w:rPr>
        <w:t>здійснювати безперервне дослідження</w:t>
      </w:r>
      <w:r w:rsidR="00D6773A" w:rsidRPr="00DF3E6A">
        <w:rPr>
          <w:rFonts w:ascii="Times New Roman" w:hAnsi="Times New Roman"/>
          <w:sz w:val="28"/>
          <w:szCs w:val="28"/>
        </w:rPr>
        <w:t xml:space="preserve"> наукових тем. Іноземні дослідники </w:t>
      </w:r>
      <w:r w:rsidR="004A6E88" w:rsidRPr="00DF3E6A">
        <w:rPr>
          <w:rFonts w:ascii="Times New Roman" w:hAnsi="Times New Roman"/>
          <w:sz w:val="28"/>
          <w:szCs w:val="28"/>
        </w:rPr>
        <w:t xml:space="preserve">отримають </w:t>
      </w:r>
      <w:r w:rsidR="00D6773A" w:rsidRPr="00DF3E6A">
        <w:rPr>
          <w:rFonts w:ascii="Times New Roman" w:hAnsi="Times New Roman"/>
          <w:sz w:val="28"/>
          <w:szCs w:val="28"/>
        </w:rPr>
        <w:t xml:space="preserve">можливість знайти матеріали на одну із тем, </w:t>
      </w:r>
      <w:r w:rsidR="004A6E88" w:rsidRPr="00DF3E6A">
        <w:rPr>
          <w:rFonts w:ascii="Times New Roman" w:hAnsi="Times New Roman"/>
          <w:sz w:val="28"/>
          <w:szCs w:val="28"/>
        </w:rPr>
        <w:t xml:space="preserve">і, зокрема, надалі </w:t>
      </w:r>
      <w:r w:rsidR="00D6773A" w:rsidRPr="00DF3E6A">
        <w:rPr>
          <w:rFonts w:ascii="Times New Roman" w:hAnsi="Times New Roman"/>
          <w:sz w:val="28"/>
          <w:szCs w:val="28"/>
        </w:rPr>
        <w:t>за грантовою програмою університету</w:t>
      </w:r>
      <w:r w:rsidR="004A6E88" w:rsidRPr="00DF3E6A">
        <w:rPr>
          <w:rFonts w:ascii="Times New Roman" w:hAnsi="Times New Roman"/>
          <w:sz w:val="28"/>
          <w:szCs w:val="28"/>
        </w:rPr>
        <w:t>,</w:t>
      </w:r>
      <w:r w:rsidR="00D6773A" w:rsidRPr="00DF3E6A">
        <w:rPr>
          <w:rFonts w:ascii="Times New Roman" w:hAnsi="Times New Roman"/>
          <w:sz w:val="28"/>
          <w:szCs w:val="28"/>
        </w:rPr>
        <w:t xml:space="preserve"> приїхати їх досліджувати або замовити </w:t>
      </w:r>
      <w:proofErr w:type="spellStart"/>
      <w:r w:rsidR="00D6773A" w:rsidRPr="00DF3E6A">
        <w:rPr>
          <w:rFonts w:ascii="Times New Roman" w:hAnsi="Times New Roman"/>
          <w:sz w:val="28"/>
          <w:szCs w:val="28"/>
        </w:rPr>
        <w:t>сканкопії</w:t>
      </w:r>
      <w:proofErr w:type="spellEnd"/>
      <w:r w:rsidR="00D6773A" w:rsidRPr="00DF3E6A">
        <w:rPr>
          <w:rFonts w:ascii="Times New Roman" w:hAnsi="Times New Roman"/>
          <w:sz w:val="28"/>
          <w:szCs w:val="28"/>
        </w:rPr>
        <w:t xml:space="preserve"> дистанційно. Викладачам навчальних закладів усіх рівнів, мистецьких шкіл, гуртків, студій розвитку дітей і молоді ми пропонуємо інформацію для написання наукових статей і складання начальних програм, конспектів лекцій, планів семінарських занять. Для молоді (школярів і студентів) у нас є цікава і достовірна інформація, можливість організації </w:t>
      </w:r>
      <w:proofErr w:type="spellStart"/>
      <w:r w:rsidR="00D6773A" w:rsidRPr="00DF3E6A">
        <w:rPr>
          <w:rFonts w:ascii="Times New Roman" w:hAnsi="Times New Roman"/>
          <w:sz w:val="28"/>
          <w:szCs w:val="28"/>
        </w:rPr>
        <w:t>онлайн-екскурсій</w:t>
      </w:r>
      <w:proofErr w:type="spellEnd"/>
      <w:r w:rsidR="00D6773A" w:rsidRPr="00DF3E6A">
        <w:rPr>
          <w:rFonts w:ascii="Times New Roman" w:hAnsi="Times New Roman"/>
          <w:sz w:val="28"/>
          <w:szCs w:val="28"/>
        </w:rPr>
        <w:t xml:space="preserve"> і розвиваючих уроків, відомості для виконання навчальних завдань у школі та університеті, підготовки до семінарських занять, іспитів тощо. Ресурс також буде орієнтований на широкий загал </w:t>
      </w:r>
      <w:proofErr w:type="spellStart"/>
      <w:r w:rsidR="00D6773A" w:rsidRPr="00DF3E6A">
        <w:rPr>
          <w:rFonts w:ascii="Times New Roman" w:hAnsi="Times New Roman"/>
          <w:sz w:val="28"/>
          <w:szCs w:val="28"/>
        </w:rPr>
        <w:t>поціновувачів</w:t>
      </w:r>
      <w:proofErr w:type="spellEnd"/>
      <w:r w:rsidR="00D6773A" w:rsidRPr="00DF3E6A">
        <w:rPr>
          <w:rFonts w:ascii="Times New Roman" w:hAnsi="Times New Roman"/>
          <w:sz w:val="28"/>
          <w:szCs w:val="28"/>
        </w:rPr>
        <w:t xml:space="preserve"> ук</w:t>
      </w:r>
      <w:r w:rsidR="00531955" w:rsidRPr="00DF3E6A">
        <w:rPr>
          <w:rFonts w:ascii="Times New Roman" w:hAnsi="Times New Roman"/>
          <w:sz w:val="28"/>
          <w:szCs w:val="28"/>
        </w:rPr>
        <w:t xml:space="preserve">раїнської культури та мистецтва, оскільки міститиме </w:t>
      </w:r>
      <w:r w:rsidR="00D6773A" w:rsidRPr="00DF3E6A">
        <w:rPr>
          <w:rFonts w:ascii="Times New Roman" w:hAnsi="Times New Roman"/>
          <w:sz w:val="28"/>
          <w:szCs w:val="28"/>
        </w:rPr>
        <w:t xml:space="preserve">величезний масив інформації для освітнього і культурного розвитку, духовного збагачення і ознайомлення з кращими досягненнями української культури і науки. Врешті-решт, інвестори і меценати </w:t>
      </w:r>
      <w:r w:rsidR="00531955" w:rsidRPr="00DF3E6A">
        <w:rPr>
          <w:rFonts w:ascii="Times New Roman" w:hAnsi="Times New Roman"/>
          <w:sz w:val="28"/>
          <w:szCs w:val="28"/>
        </w:rPr>
        <w:t xml:space="preserve">отримають </w:t>
      </w:r>
      <w:r w:rsidR="00D6773A" w:rsidRPr="00DF3E6A">
        <w:rPr>
          <w:rFonts w:ascii="Times New Roman" w:hAnsi="Times New Roman"/>
          <w:sz w:val="28"/>
          <w:szCs w:val="28"/>
        </w:rPr>
        <w:t xml:space="preserve">можливість долучитися до реалізації важливого культурно-освітнього </w:t>
      </w:r>
      <w:proofErr w:type="spellStart"/>
      <w:r w:rsidR="00D6773A" w:rsidRPr="00DF3E6A">
        <w:rPr>
          <w:rFonts w:ascii="Times New Roman" w:hAnsi="Times New Roman"/>
          <w:sz w:val="28"/>
          <w:szCs w:val="28"/>
        </w:rPr>
        <w:t>проєкту</w:t>
      </w:r>
      <w:proofErr w:type="spellEnd"/>
      <w:r w:rsidR="00E626B5" w:rsidRPr="00DF3E6A">
        <w:rPr>
          <w:rFonts w:ascii="Times New Roman" w:hAnsi="Times New Roman"/>
          <w:sz w:val="28"/>
          <w:szCs w:val="28"/>
        </w:rPr>
        <w:t xml:space="preserve">, допомогти зберегти українську історико-культурну </w:t>
      </w:r>
      <w:r w:rsidR="00E626B5" w:rsidRPr="00DF3E6A">
        <w:rPr>
          <w:rFonts w:ascii="Times New Roman" w:hAnsi="Times New Roman"/>
          <w:sz w:val="28"/>
          <w:szCs w:val="28"/>
        </w:rPr>
        <w:lastRenderedPageBreak/>
        <w:t>спадщину в умовах війни, долучитися до національної програми «Читай українською», сприяти підвищенню відкритості і стійкості архівної системи.</w:t>
      </w:r>
    </w:p>
    <w:p w:rsidR="009A2E6C" w:rsidRPr="00DF3E6A" w:rsidRDefault="00531955" w:rsidP="00CC3B22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3E6A">
        <w:rPr>
          <w:rFonts w:ascii="Times New Roman" w:hAnsi="Times New Roman"/>
          <w:sz w:val="28"/>
          <w:szCs w:val="28"/>
        </w:rPr>
        <w:t>Проєкт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 «Електронна бібліотека Архіву-музею» має значний п</w:t>
      </w:r>
      <w:r w:rsidR="009A2E6C" w:rsidRPr="00DF3E6A">
        <w:rPr>
          <w:rFonts w:ascii="Times New Roman" w:hAnsi="Times New Roman"/>
          <w:sz w:val="28"/>
          <w:szCs w:val="28"/>
        </w:rPr>
        <w:t>отенціал</w:t>
      </w:r>
      <w:r w:rsidR="00F42E72" w:rsidRPr="00DF3E6A">
        <w:rPr>
          <w:rFonts w:ascii="Times New Roman" w:hAnsi="Times New Roman"/>
          <w:sz w:val="28"/>
          <w:szCs w:val="28"/>
        </w:rPr>
        <w:t xml:space="preserve"> та тенденцію до масштабування</w:t>
      </w:r>
      <w:r w:rsidRPr="00DF3E6A">
        <w:rPr>
          <w:rFonts w:ascii="Times New Roman" w:hAnsi="Times New Roman"/>
          <w:sz w:val="28"/>
          <w:szCs w:val="28"/>
        </w:rPr>
        <w:t>.</w:t>
      </w:r>
      <w:r w:rsidR="009A2E6C" w:rsidRPr="00DF3E6A">
        <w:rPr>
          <w:rFonts w:ascii="Times New Roman" w:hAnsi="Times New Roman"/>
          <w:sz w:val="28"/>
          <w:szCs w:val="28"/>
        </w:rPr>
        <w:t xml:space="preserve"> </w:t>
      </w:r>
      <w:r w:rsidR="00341061" w:rsidRPr="00DF3E6A">
        <w:rPr>
          <w:rFonts w:ascii="Times New Roman" w:hAnsi="Times New Roman"/>
          <w:sz w:val="28"/>
          <w:szCs w:val="28"/>
        </w:rPr>
        <w:t xml:space="preserve">Це перша спроба в архівній системі України забезпечити </w:t>
      </w:r>
      <w:proofErr w:type="spellStart"/>
      <w:r w:rsidR="00341061" w:rsidRPr="00DF3E6A">
        <w:rPr>
          <w:rFonts w:ascii="Times New Roman" w:hAnsi="Times New Roman"/>
          <w:sz w:val="28"/>
          <w:szCs w:val="28"/>
        </w:rPr>
        <w:t>онлайн-доступ</w:t>
      </w:r>
      <w:proofErr w:type="spellEnd"/>
      <w:r w:rsidR="00341061" w:rsidRPr="00DF3E6A">
        <w:rPr>
          <w:rFonts w:ascii="Times New Roman" w:hAnsi="Times New Roman"/>
          <w:sz w:val="28"/>
          <w:szCs w:val="28"/>
        </w:rPr>
        <w:t xml:space="preserve"> до фонду друкованих видань. </w:t>
      </w:r>
      <w:proofErr w:type="spellStart"/>
      <w:r w:rsidR="00341061" w:rsidRPr="00DF3E6A">
        <w:rPr>
          <w:rFonts w:ascii="Times New Roman" w:hAnsi="Times New Roman"/>
          <w:sz w:val="28"/>
          <w:szCs w:val="28"/>
        </w:rPr>
        <w:t>Проєкт</w:t>
      </w:r>
      <w:proofErr w:type="spellEnd"/>
      <w:r w:rsidR="009A2E6C" w:rsidRPr="00DF3E6A">
        <w:rPr>
          <w:rFonts w:ascii="Times New Roman" w:hAnsi="Times New Roman"/>
          <w:sz w:val="28"/>
          <w:szCs w:val="28"/>
        </w:rPr>
        <w:t xml:space="preserve"> допоможе зберегти українську культурно-мистецьку спадщину, дозволить </w:t>
      </w:r>
      <w:proofErr w:type="spellStart"/>
      <w:r w:rsidR="009A2E6C" w:rsidRPr="00DF3E6A">
        <w:rPr>
          <w:rFonts w:ascii="Times New Roman" w:hAnsi="Times New Roman"/>
          <w:sz w:val="28"/>
          <w:szCs w:val="28"/>
        </w:rPr>
        <w:t>оцифрувати</w:t>
      </w:r>
      <w:proofErr w:type="spellEnd"/>
      <w:r w:rsidR="009A2E6C" w:rsidRPr="00DF3E6A">
        <w:rPr>
          <w:rFonts w:ascii="Times New Roman" w:hAnsi="Times New Roman"/>
          <w:sz w:val="28"/>
          <w:szCs w:val="28"/>
        </w:rPr>
        <w:t xml:space="preserve"> всю бібліотеку та залучити за перший рік функціонування </w:t>
      </w:r>
      <w:proofErr w:type="spellStart"/>
      <w:r w:rsidR="009A2E6C" w:rsidRPr="00DF3E6A">
        <w:rPr>
          <w:rFonts w:ascii="Times New Roman" w:hAnsi="Times New Roman"/>
          <w:sz w:val="28"/>
          <w:szCs w:val="28"/>
        </w:rPr>
        <w:t>онлайн-ресурсу</w:t>
      </w:r>
      <w:proofErr w:type="spellEnd"/>
      <w:r w:rsidR="009A2E6C" w:rsidRPr="00DF3E6A">
        <w:rPr>
          <w:rFonts w:ascii="Times New Roman" w:hAnsi="Times New Roman"/>
          <w:sz w:val="28"/>
          <w:szCs w:val="28"/>
        </w:rPr>
        <w:t xml:space="preserve"> 200 тисяч користувачів. </w:t>
      </w:r>
      <w:r w:rsidR="00F42E72" w:rsidRPr="00DF3E6A">
        <w:rPr>
          <w:rFonts w:ascii="Times New Roman" w:hAnsi="Times New Roman"/>
          <w:sz w:val="28"/>
          <w:szCs w:val="28"/>
        </w:rPr>
        <w:t>П</w:t>
      </w:r>
      <w:r w:rsidR="009A2E6C" w:rsidRPr="00DF3E6A">
        <w:rPr>
          <w:rFonts w:ascii="Times New Roman" w:hAnsi="Times New Roman"/>
          <w:sz w:val="28"/>
          <w:szCs w:val="28"/>
        </w:rPr>
        <w:t>очавши зі сканування декількох сотень видань, за наявності відповідного обладнання і фінансування</w:t>
      </w:r>
      <w:r w:rsidR="00F42E72" w:rsidRPr="00DF3E6A">
        <w:rPr>
          <w:rFonts w:ascii="Times New Roman" w:hAnsi="Times New Roman"/>
          <w:sz w:val="28"/>
          <w:szCs w:val="28"/>
        </w:rPr>
        <w:t>, Архів-музей суттєво збільшить</w:t>
      </w:r>
      <w:r w:rsidR="009A2E6C" w:rsidRPr="00DF3E6A">
        <w:rPr>
          <w:rFonts w:ascii="Times New Roman" w:hAnsi="Times New Roman"/>
          <w:sz w:val="28"/>
          <w:szCs w:val="28"/>
        </w:rPr>
        <w:t xml:space="preserve"> темпи </w:t>
      </w:r>
      <w:proofErr w:type="spellStart"/>
      <w:r w:rsidR="009A2E6C" w:rsidRPr="00DF3E6A">
        <w:rPr>
          <w:rFonts w:ascii="Times New Roman" w:hAnsi="Times New Roman"/>
          <w:sz w:val="28"/>
          <w:szCs w:val="28"/>
        </w:rPr>
        <w:t>оцифрування</w:t>
      </w:r>
      <w:proofErr w:type="spellEnd"/>
      <w:r w:rsidR="009A2E6C" w:rsidRPr="00DF3E6A">
        <w:rPr>
          <w:rFonts w:ascii="Times New Roman" w:hAnsi="Times New Roman"/>
          <w:sz w:val="28"/>
          <w:szCs w:val="28"/>
        </w:rPr>
        <w:t xml:space="preserve"> до сотень тисяч </w:t>
      </w:r>
      <w:proofErr w:type="spellStart"/>
      <w:r w:rsidR="009A2E6C" w:rsidRPr="00DF3E6A">
        <w:rPr>
          <w:rFonts w:ascii="Times New Roman" w:hAnsi="Times New Roman"/>
          <w:sz w:val="28"/>
          <w:szCs w:val="28"/>
        </w:rPr>
        <w:t>сканкопій</w:t>
      </w:r>
      <w:proofErr w:type="spellEnd"/>
      <w:r w:rsidR="009A2E6C" w:rsidRPr="00DF3E6A">
        <w:rPr>
          <w:rFonts w:ascii="Times New Roman" w:hAnsi="Times New Roman"/>
          <w:sz w:val="28"/>
          <w:szCs w:val="28"/>
        </w:rPr>
        <w:t xml:space="preserve"> на рік</w:t>
      </w:r>
      <w:r w:rsidR="00F42E72" w:rsidRPr="00DF3E6A">
        <w:rPr>
          <w:rFonts w:ascii="Times New Roman" w:hAnsi="Times New Roman"/>
          <w:sz w:val="28"/>
          <w:szCs w:val="28"/>
        </w:rPr>
        <w:t>, оскільки має</w:t>
      </w:r>
      <w:r w:rsidR="009A2E6C" w:rsidRPr="00DF3E6A">
        <w:rPr>
          <w:rFonts w:ascii="Times New Roman" w:hAnsi="Times New Roman"/>
          <w:sz w:val="28"/>
          <w:szCs w:val="28"/>
        </w:rPr>
        <w:t xml:space="preserve"> навчений </w:t>
      </w:r>
      <w:r w:rsidR="00F42E72" w:rsidRPr="00DF3E6A">
        <w:rPr>
          <w:rFonts w:ascii="Times New Roman" w:hAnsi="Times New Roman"/>
          <w:sz w:val="28"/>
          <w:szCs w:val="28"/>
        </w:rPr>
        <w:t>в</w:t>
      </w:r>
      <w:r w:rsidR="009A2E6C" w:rsidRPr="00DF3E6A">
        <w:rPr>
          <w:rFonts w:ascii="Times New Roman" w:hAnsi="Times New Roman"/>
          <w:sz w:val="28"/>
          <w:szCs w:val="28"/>
        </w:rPr>
        <w:t>мотивований колектив</w:t>
      </w:r>
      <w:r w:rsidR="00F42E72" w:rsidRPr="00DF3E6A">
        <w:rPr>
          <w:rFonts w:ascii="Times New Roman" w:hAnsi="Times New Roman"/>
          <w:sz w:val="28"/>
          <w:szCs w:val="28"/>
        </w:rPr>
        <w:t>, який може</w:t>
      </w:r>
      <w:r w:rsidR="009A2E6C" w:rsidRPr="00DF3E6A">
        <w:rPr>
          <w:rFonts w:ascii="Times New Roman" w:hAnsi="Times New Roman"/>
          <w:sz w:val="28"/>
          <w:szCs w:val="28"/>
        </w:rPr>
        <w:t xml:space="preserve"> власними силами наповнювати ресурс і забезпечити сталість </w:t>
      </w:r>
      <w:r w:rsidR="00F42E72" w:rsidRPr="00DF3E6A">
        <w:rPr>
          <w:rFonts w:ascii="Times New Roman" w:hAnsi="Times New Roman"/>
          <w:sz w:val="28"/>
          <w:szCs w:val="28"/>
        </w:rPr>
        <w:t xml:space="preserve">розвитку свого </w:t>
      </w:r>
      <w:proofErr w:type="spellStart"/>
      <w:r w:rsidR="009A2E6C" w:rsidRPr="00DF3E6A">
        <w:rPr>
          <w:rFonts w:ascii="Times New Roman" w:hAnsi="Times New Roman"/>
          <w:sz w:val="28"/>
          <w:szCs w:val="28"/>
        </w:rPr>
        <w:t>проєкту</w:t>
      </w:r>
      <w:proofErr w:type="spellEnd"/>
      <w:r w:rsidR="009A2E6C" w:rsidRPr="00DF3E6A">
        <w:rPr>
          <w:rFonts w:ascii="Times New Roman" w:hAnsi="Times New Roman"/>
          <w:sz w:val="28"/>
          <w:szCs w:val="28"/>
        </w:rPr>
        <w:t>.</w:t>
      </w:r>
      <w:r w:rsidR="00341061" w:rsidRPr="00DF3E6A">
        <w:rPr>
          <w:rFonts w:ascii="Times New Roman" w:hAnsi="Times New Roman"/>
          <w:sz w:val="28"/>
          <w:szCs w:val="28"/>
        </w:rPr>
        <w:t xml:space="preserve"> </w:t>
      </w:r>
      <w:r w:rsidR="00F42E72" w:rsidRPr="00DF3E6A">
        <w:rPr>
          <w:rFonts w:ascii="Times New Roman" w:hAnsi="Times New Roman"/>
          <w:sz w:val="28"/>
          <w:szCs w:val="28"/>
        </w:rPr>
        <w:t>В</w:t>
      </w:r>
      <w:r w:rsidR="00341061" w:rsidRPr="00DF3E6A">
        <w:rPr>
          <w:rFonts w:ascii="Times New Roman" w:hAnsi="Times New Roman"/>
          <w:sz w:val="28"/>
          <w:szCs w:val="28"/>
        </w:rPr>
        <w:t xml:space="preserve">арто підкреслити, що цей </w:t>
      </w:r>
      <w:proofErr w:type="spellStart"/>
      <w:r w:rsidR="00341061" w:rsidRPr="00DF3E6A">
        <w:rPr>
          <w:rFonts w:ascii="Times New Roman" w:hAnsi="Times New Roman"/>
          <w:sz w:val="28"/>
          <w:szCs w:val="28"/>
        </w:rPr>
        <w:t>проєкт</w:t>
      </w:r>
      <w:proofErr w:type="spellEnd"/>
      <w:r w:rsidR="00341061" w:rsidRPr="00DF3E6A">
        <w:rPr>
          <w:rFonts w:ascii="Times New Roman" w:hAnsi="Times New Roman"/>
          <w:sz w:val="28"/>
          <w:szCs w:val="28"/>
        </w:rPr>
        <w:t xml:space="preserve"> </w:t>
      </w:r>
      <w:r w:rsidR="00F42E72" w:rsidRPr="00DF3E6A">
        <w:rPr>
          <w:rFonts w:ascii="Times New Roman" w:hAnsi="Times New Roman"/>
          <w:sz w:val="28"/>
          <w:szCs w:val="28"/>
        </w:rPr>
        <w:t>суголосний зі знаковим</w:t>
      </w:r>
      <w:r w:rsidR="00341061" w:rsidRPr="00DF3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061" w:rsidRPr="00DF3E6A">
        <w:rPr>
          <w:rFonts w:ascii="Times New Roman" w:hAnsi="Times New Roman"/>
          <w:sz w:val="28"/>
          <w:szCs w:val="28"/>
        </w:rPr>
        <w:t>проєкт</w:t>
      </w:r>
      <w:r w:rsidR="00F42E72" w:rsidRPr="00DF3E6A">
        <w:rPr>
          <w:rFonts w:ascii="Times New Roman" w:hAnsi="Times New Roman"/>
          <w:sz w:val="28"/>
          <w:szCs w:val="28"/>
        </w:rPr>
        <w:t>ом</w:t>
      </w:r>
      <w:proofErr w:type="spellEnd"/>
      <w:r w:rsidR="00341061" w:rsidRPr="00DF3E6A">
        <w:rPr>
          <w:rFonts w:ascii="Times New Roman" w:hAnsi="Times New Roman"/>
          <w:sz w:val="28"/>
          <w:szCs w:val="28"/>
        </w:rPr>
        <w:t xml:space="preserve"> Державної архівної служби України </w:t>
      </w:r>
      <w:r w:rsidR="00F42E72" w:rsidRPr="00DF3E6A">
        <w:rPr>
          <w:rFonts w:ascii="Times New Roman" w:hAnsi="Times New Roman"/>
          <w:sz w:val="28"/>
          <w:szCs w:val="28"/>
        </w:rPr>
        <w:t xml:space="preserve">– </w:t>
      </w:r>
      <w:r w:rsidR="00341061" w:rsidRPr="00DF3E6A">
        <w:rPr>
          <w:rFonts w:ascii="Times New Roman" w:hAnsi="Times New Roman"/>
          <w:sz w:val="28"/>
          <w:szCs w:val="28"/>
        </w:rPr>
        <w:t xml:space="preserve">«Єдине вікно доступу до національних інформаційних ресурсів». </w:t>
      </w:r>
      <w:r w:rsidR="00F42E72" w:rsidRPr="00DF3E6A">
        <w:rPr>
          <w:rFonts w:ascii="Times New Roman" w:hAnsi="Times New Roman"/>
          <w:sz w:val="28"/>
          <w:szCs w:val="28"/>
        </w:rPr>
        <w:t>Три</w:t>
      </w:r>
      <w:r w:rsidR="00341061" w:rsidRPr="00DF3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061" w:rsidRPr="00DF3E6A">
        <w:rPr>
          <w:rFonts w:ascii="Times New Roman" w:hAnsi="Times New Roman"/>
          <w:sz w:val="28"/>
          <w:szCs w:val="28"/>
          <w:lang w:val="ru-RU"/>
        </w:rPr>
        <w:t>архіви</w:t>
      </w:r>
      <w:proofErr w:type="spellEnd"/>
      <w:r w:rsidR="00341061" w:rsidRPr="00DF3E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41061" w:rsidRPr="00DF3E6A">
        <w:rPr>
          <w:rFonts w:ascii="Times New Roman" w:hAnsi="Times New Roman"/>
          <w:sz w:val="28"/>
          <w:szCs w:val="28"/>
          <w:lang w:val="ru-RU"/>
        </w:rPr>
        <w:t>вже</w:t>
      </w:r>
      <w:proofErr w:type="spellEnd"/>
      <w:r w:rsidR="00341061" w:rsidRPr="00DF3E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41061" w:rsidRPr="00DF3E6A">
        <w:rPr>
          <w:rFonts w:ascii="Times New Roman" w:hAnsi="Times New Roman"/>
          <w:sz w:val="28"/>
          <w:szCs w:val="28"/>
          <w:lang w:val="ru-RU"/>
        </w:rPr>
        <w:t>об’єдналися</w:t>
      </w:r>
      <w:proofErr w:type="spellEnd"/>
      <w:r w:rsidR="00341061" w:rsidRPr="00DF3E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1061" w:rsidRPr="00DF3E6A">
        <w:rPr>
          <w:rFonts w:ascii="Times New Roman" w:hAnsi="Times New Roman"/>
          <w:sz w:val="28"/>
          <w:szCs w:val="28"/>
        </w:rPr>
        <w:t xml:space="preserve">в спільну пошукову систему для </w:t>
      </w:r>
      <w:proofErr w:type="spellStart"/>
      <w:r w:rsidR="00341061" w:rsidRPr="00DF3E6A">
        <w:rPr>
          <w:rFonts w:ascii="Times New Roman" w:hAnsi="Times New Roman"/>
          <w:sz w:val="28"/>
          <w:szCs w:val="28"/>
        </w:rPr>
        <w:t>онлайн-доступу</w:t>
      </w:r>
      <w:proofErr w:type="spellEnd"/>
      <w:r w:rsidR="00341061" w:rsidRPr="00DF3E6A">
        <w:rPr>
          <w:rFonts w:ascii="Times New Roman" w:hAnsi="Times New Roman"/>
          <w:sz w:val="28"/>
          <w:szCs w:val="28"/>
        </w:rPr>
        <w:t xml:space="preserve"> 24</w:t>
      </w:r>
      <w:r w:rsidR="00341061" w:rsidRPr="00DF3E6A">
        <w:rPr>
          <w:rFonts w:ascii="Times New Roman" w:hAnsi="Times New Roman"/>
          <w:sz w:val="28"/>
          <w:szCs w:val="28"/>
          <w:lang w:val="ru-RU"/>
        </w:rPr>
        <w:t xml:space="preserve">/7 </w:t>
      </w:r>
      <w:r w:rsidR="00341061" w:rsidRPr="00DF3E6A">
        <w:rPr>
          <w:rFonts w:ascii="Times New Roman" w:hAnsi="Times New Roman"/>
          <w:sz w:val="28"/>
          <w:szCs w:val="28"/>
        </w:rPr>
        <w:t xml:space="preserve">до архівних документів, </w:t>
      </w:r>
      <w:proofErr w:type="spellStart"/>
      <w:r w:rsidR="00341061" w:rsidRPr="00DF3E6A">
        <w:rPr>
          <w:rFonts w:ascii="Times New Roman" w:hAnsi="Times New Roman"/>
          <w:sz w:val="28"/>
          <w:szCs w:val="28"/>
        </w:rPr>
        <w:t>проєкт</w:t>
      </w:r>
      <w:proofErr w:type="spellEnd"/>
      <w:r w:rsidR="00341061" w:rsidRPr="00DF3E6A">
        <w:rPr>
          <w:rFonts w:ascii="Times New Roman" w:hAnsi="Times New Roman"/>
          <w:sz w:val="28"/>
          <w:szCs w:val="28"/>
        </w:rPr>
        <w:t xml:space="preserve"> триває і до нього приєднуються інші архіви.</w:t>
      </w:r>
      <w:r w:rsidR="00F42E72" w:rsidRPr="00DF3E6A">
        <w:rPr>
          <w:rFonts w:ascii="Times New Roman" w:hAnsi="Times New Roman"/>
          <w:sz w:val="28"/>
          <w:szCs w:val="28"/>
        </w:rPr>
        <w:t xml:space="preserve"> Одним </w:t>
      </w:r>
      <w:r w:rsidR="009D5D64">
        <w:rPr>
          <w:rFonts w:ascii="Times New Roman" w:hAnsi="Times New Roman"/>
          <w:sz w:val="28"/>
          <w:szCs w:val="28"/>
        </w:rPr>
        <w:t>і</w:t>
      </w:r>
      <w:r w:rsidR="00F42E72" w:rsidRPr="00DF3E6A">
        <w:rPr>
          <w:rFonts w:ascii="Times New Roman" w:hAnsi="Times New Roman"/>
          <w:sz w:val="28"/>
          <w:szCs w:val="28"/>
        </w:rPr>
        <w:t xml:space="preserve">з перших архівів, який запровадив ресурс </w:t>
      </w:r>
      <w:proofErr w:type="spellStart"/>
      <w:r w:rsidR="00F42E72" w:rsidRPr="00DF3E6A">
        <w:rPr>
          <w:rFonts w:ascii="Times New Roman" w:hAnsi="Times New Roman"/>
          <w:sz w:val="28"/>
          <w:szCs w:val="28"/>
        </w:rPr>
        <w:t>онлайн-доступу</w:t>
      </w:r>
      <w:proofErr w:type="spellEnd"/>
      <w:r w:rsidR="00F42E72" w:rsidRPr="00DF3E6A">
        <w:rPr>
          <w:rFonts w:ascii="Times New Roman" w:hAnsi="Times New Roman"/>
          <w:sz w:val="28"/>
          <w:szCs w:val="28"/>
        </w:rPr>
        <w:t xml:space="preserve"> до копій архівних документів</w:t>
      </w:r>
      <w:r w:rsidR="009D5D64">
        <w:rPr>
          <w:rFonts w:ascii="Times New Roman" w:hAnsi="Times New Roman"/>
          <w:sz w:val="28"/>
          <w:szCs w:val="28"/>
        </w:rPr>
        <w:t>, був Архів-музей. У 2021 р. було розроблено і</w:t>
      </w:r>
      <w:r w:rsidR="00F42E72" w:rsidRPr="00DF3E6A">
        <w:rPr>
          <w:rFonts w:ascii="Times New Roman" w:hAnsi="Times New Roman"/>
          <w:sz w:val="28"/>
          <w:szCs w:val="28"/>
        </w:rPr>
        <w:t xml:space="preserve"> реалізовано електронний ресурс «Комплексна система інформатизації ЦДАМЛМ України» (за підтримки Українського культурного фонду). Передбачається, що з точки зору функціоналу і дизайну е</w:t>
      </w:r>
      <w:r w:rsidR="009A2E6C" w:rsidRPr="00DF3E6A">
        <w:rPr>
          <w:rFonts w:ascii="Times New Roman" w:hAnsi="Times New Roman"/>
          <w:sz w:val="28"/>
          <w:szCs w:val="28"/>
        </w:rPr>
        <w:t>лектронна бібліотека буде подібна до існуючого ресурсу, але матиме і низку особливостей у зв’язку із відмінностями між обліком і формою архівних документів і друкованих видань.</w:t>
      </w:r>
    </w:p>
    <w:p w:rsidR="009A2E6C" w:rsidRPr="00DF3E6A" w:rsidRDefault="00F42E72" w:rsidP="00CC3B22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</w:rPr>
        <w:t>Д</w:t>
      </w:r>
      <w:r w:rsidR="00C05103" w:rsidRPr="00DF3E6A">
        <w:rPr>
          <w:rFonts w:ascii="Times New Roman" w:hAnsi="Times New Roman"/>
          <w:sz w:val="28"/>
          <w:szCs w:val="28"/>
        </w:rPr>
        <w:t>ля</w:t>
      </w:r>
      <w:r w:rsidR="009A2E6C" w:rsidRPr="00DF3E6A">
        <w:rPr>
          <w:rFonts w:ascii="Times New Roman" w:hAnsi="Times New Roman"/>
          <w:sz w:val="28"/>
          <w:szCs w:val="28"/>
        </w:rPr>
        <w:t xml:space="preserve"> промоції «Електронної бібліотеки» серед цільових груп </w:t>
      </w:r>
      <w:r w:rsidRPr="00DF3E6A">
        <w:rPr>
          <w:rFonts w:ascii="Times New Roman" w:hAnsi="Times New Roman"/>
          <w:sz w:val="28"/>
          <w:szCs w:val="28"/>
        </w:rPr>
        <w:t xml:space="preserve">користувачів </w:t>
      </w:r>
      <w:r w:rsidR="00C05103" w:rsidRPr="00DF3E6A">
        <w:rPr>
          <w:rFonts w:ascii="Times New Roman" w:hAnsi="Times New Roman"/>
          <w:sz w:val="28"/>
          <w:szCs w:val="28"/>
        </w:rPr>
        <w:t xml:space="preserve">та з метою консультацій щодо покращення </w:t>
      </w:r>
      <w:proofErr w:type="spellStart"/>
      <w:r w:rsidR="00C05103" w:rsidRPr="00DF3E6A">
        <w:rPr>
          <w:rFonts w:ascii="Times New Roman" w:hAnsi="Times New Roman"/>
          <w:sz w:val="28"/>
          <w:szCs w:val="28"/>
        </w:rPr>
        <w:t>проєкту</w:t>
      </w:r>
      <w:proofErr w:type="spellEnd"/>
      <w:r w:rsidR="00C05103" w:rsidRPr="00DF3E6A">
        <w:rPr>
          <w:rFonts w:ascii="Times New Roman" w:hAnsi="Times New Roman"/>
          <w:sz w:val="28"/>
          <w:szCs w:val="28"/>
        </w:rPr>
        <w:t xml:space="preserve"> </w:t>
      </w:r>
      <w:r w:rsidRPr="00DF3E6A">
        <w:rPr>
          <w:rFonts w:ascii="Times New Roman" w:hAnsi="Times New Roman"/>
          <w:sz w:val="28"/>
          <w:szCs w:val="28"/>
        </w:rPr>
        <w:t xml:space="preserve">ресурсу, Архів-музей здійснить </w:t>
      </w:r>
      <w:r w:rsidR="00C05103" w:rsidRPr="00DF3E6A">
        <w:rPr>
          <w:rFonts w:ascii="Times New Roman" w:hAnsi="Times New Roman"/>
          <w:sz w:val="28"/>
          <w:szCs w:val="28"/>
        </w:rPr>
        <w:t>низку спільних інформаційно-комунікаційних заходів з викладачами вищих навчальних закладів Києва, працівниками Державного науково-методичного центру змісту культурно мистецької освіти, ВГО «Українська бібліотечна асоціація», Благодій</w:t>
      </w:r>
      <w:r w:rsidRPr="00DF3E6A">
        <w:rPr>
          <w:rFonts w:ascii="Times New Roman" w:hAnsi="Times New Roman"/>
          <w:sz w:val="28"/>
          <w:szCs w:val="28"/>
        </w:rPr>
        <w:t xml:space="preserve">ного фонду «Бібліотечна країна», </w:t>
      </w:r>
      <w:r w:rsidR="00C05103" w:rsidRPr="00DF3E6A">
        <w:rPr>
          <w:rFonts w:ascii="Times New Roman" w:hAnsi="Times New Roman"/>
          <w:sz w:val="28"/>
          <w:szCs w:val="28"/>
        </w:rPr>
        <w:t xml:space="preserve">національних </w:t>
      </w:r>
      <w:r w:rsidR="00C05103" w:rsidRPr="00DF3E6A">
        <w:rPr>
          <w:rFonts w:ascii="Times New Roman" w:hAnsi="Times New Roman"/>
          <w:sz w:val="28"/>
          <w:szCs w:val="28"/>
        </w:rPr>
        <w:lastRenderedPageBreak/>
        <w:t>бібліотек</w:t>
      </w:r>
      <w:r w:rsidRPr="00DF3E6A">
        <w:rPr>
          <w:rFonts w:ascii="Times New Roman" w:hAnsi="Times New Roman"/>
          <w:sz w:val="28"/>
          <w:szCs w:val="28"/>
        </w:rPr>
        <w:t xml:space="preserve"> та ін</w:t>
      </w:r>
      <w:r w:rsidR="00C05103" w:rsidRPr="00DF3E6A">
        <w:rPr>
          <w:rFonts w:ascii="Times New Roman" w:hAnsi="Times New Roman"/>
          <w:sz w:val="28"/>
          <w:szCs w:val="28"/>
        </w:rPr>
        <w:t>.</w:t>
      </w:r>
      <w:r w:rsidRPr="00DF3E6A">
        <w:rPr>
          <w:rFonts w:ascii="Times New Roman" w:hAnsi="Times New Roman"/>
          <w:sz w:val="28"/>
          <w:szCs w:val="28"/>
        </w:rPr>
        <w:t xml:space="preserve"> Маємо великі надії на реалізацію нашого </w:t>
      </w:r>
      <w:proofErr w:type="spellStart"/>
      <w:r w:rsidRPr="00DF3E6A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F3E6A">
        <w:rPr>
          <w:rFonts w:ascii="Times New Roman" w:hAnsi="Times New Roman"/>
          <w:sz w:val="28"/>
          <w:szCs w:val="28"/>
        </w:rPr>
        <w:t xml:space="preserve">, який дозволить зробити ще один крок назустріч нашим користувачам. </w:t>
      </w:r>
    </w:p>
    <w:p w:rsidR="00E7326E" w:rsidRPr="00DF3E6A" w:rsidRDefault="00E7326E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  <w:lang w:val="pl-PL"/>
        </w:rPr>
        <w:t>UDC</w:t>
      </w:r>
      <w:r w:rsidRPr="00DF3E6A">
        <w:rPr>
          <w:rFonts w:ascii="Times New Roman" w:hAnsi="Times New Roman"/>
          <w:sz w:val="28"/>
          <w:szCs w:val="28"/>
        </w:rPr>
        <w:t>: 930.253</w:t>
      </w:r>
    </w:p>
    <w:p w:rsidR="00B41491" w:rsidRPr="00DF3E6A" w:rsidRDefault="0034106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E6A">
        <w:rPr>
          <w:rFonts w:ascii="Times New Roman" w:hAnsi="Times New Roman"/>
          <w:b/>
          <w:sz w:val="28"/>
          <w:szCs w:val="28"/>
          <w:lang w:val="en-US"/>
        </w:rPr>
        <w:t>Ihor</w:t>
      </w:r>
      <w:proofErr w:type="spellEnd"/>
      <w:r w:rsidRPr="00DF3E6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F3E6A">
        <w:rPr>
          <w:rFonts w:ascii="Times New Roman" w:hAnsi="Times New Roman"/>
          <w:b/>
          <w:sz w:val="28"/>
          <w:szCs w:val="28"/>
          <w:lang w:val="en-US"/>
        </w:rPr>
        <w:t>Reznik</w:t>
      </w:r>
      <w:proofErr w:type="spellEnd"/>
      <w:r w:rsidR="00B41491" w:rsidRPr="00DF3E6A">
        <w:rPr>
          <w:rFonts w:ascii="Times New Roman" w:hAnsi="Times New Roman"/>
          <w:b/>
          <w:sz w:val="28"/>
          <w:szCs w:val="28"/>
        </w:rPr>
        <w:t>,</w:t>
      </w:r>
    </w:p>
    <w:p w:rsidR="00B41491" w:rsidRPr="00DF3E6A" w:rsidRDefault="0016335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E6A">
        <w:rPr>
          <w:rFonts w:ascii="Times New Roman" w:hAnsi="Times New Roman"/>
          <w:sz w:val="28"/>
          <w:szCs w:val="28"/>
          <w:lang w:val="en-US"/>
        </w:rPr>
        <w:t>ORCID</w:t>
      </w:r>
      <w:r w:rsidRPr="00DF3E6A">
        <w:rPr>
          <w:rFonts w:ascii="Times New Roman" w:hAnsi="Times New Roman"/>
          <w:sz w:val="28"/>
          <w:szCs w:val="28"/>
        </w:rPr>
        <w:t xml:space="preserve">: </w:t>
      </w:r>
      <w:r w:rsidRPr="00DF3E6A">
        <w:rPr>
          <w:rStyle w:val="orcid-id-https"/>
          <w:rFonts w:ascii="Times New Roman" w:hAnsi="Times New Roman"/>
          <w:sz w:val="28"/>
          <w:szCs w:val="28"/>
        </w:rPr>
        <w:t>https://orcid.org/0000-0002-1781-9296</w:t>
      </w:r>
      <w:r w:rsidRPr="00DF3E6A">
        <w:rPr>
          <w:rFonts w:ascii="Times New Roman" w:hAnsi="Times New Roman"/>
          <w:sz w:val="28"/>
          <w:szCs w:val="28"/>
        </w:rPr>
        <w:t>,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3E6A">
        <w:rPr>
          <w:rFonts w:ascii="Times New Roman" w:hAnsi="Times New Roman"/>
          <w:sz w:val="28"/>
          <w:szCs w:val="28"/>
          <w:lang w:val="en-US"/>
        </w:rPr>
        <w:t>Head of Department,</w:t>
      </w:r>
    </w:p>
    <w:p w:rsidR="00B41491" w:rsidRPr="00DF3E6A" w:rsidRDefault="009927E8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3E6A">
        <w:rPr>
          <w:rFonts w:ascii="Times New Roman" w:hAnsi="Times New Roman"/>
          <w:sz w:val="28"/>
          <w:szCs w:val="28"/>
          <w:lang w:val="en-US"/>
        </w:rPr>
        <w:t>Department of the ensuring the preservation of documents</w:t>
      </w:r>
      <w:r w:rsidR="00B41491" w:rsidRPr="00DF3E6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3E6A">
        <w:rPr>
          <w:rFonts w:ascii="Times New Roman" w:hAnsi="Times New Roman"/>
          <w:sz w:val="28"/>
          <w:szCs w:val="28"/>
          <w:lang w:val="en-US"/>
        </w:rPr>
        <w:t>Central State Archive-Museum of Literature and Art of Ukraine,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3E6A">
        <w:rPr>
          <w:rFonts w:ascii="Times New Roman" w:hAnsi="Times New Roman"/>
          <w:sz w:val="28"/>
          <w:szCs w:val="28"/>
          <w:lang w:val="en-US"/>
        </w:rPr>
        <w:t>(CSAMLA of Ukraine),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3E6A">
        <w:rPr>
          <w:rFonts w:ascii="Times New Roman" w:hAnsi="Times New Roman"/>
          <w:sz w:val="28"/>
          <w:szCs w:val="28"/>
          <w:lang w:val="en-US"/>
        </w:rPr>
        <w:t>Kyiv, Ukraine</w:t>
      </w:r>
    </w:p>
    <w:p w:rsidR="00B41491" w:rsidRPr="00DF3E6A" w:rsidRDefault="00B41491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E6A">
        <w:rPr>
          <w:rFonts w:ascii="Times New Roman" w:hAnsi="Times New Roman"/>
          <w:sz w:val="28"/>
          <w:szCs w:val="28"/>
          <w:lang w:val="en-US"/>
        </w:rPr>
        <w:t>e</w:t>
      </w:r>
      <w:r w:rsidRPr="00DF3E6A">
        <w:rPr>
          <w:rFonts w:ascii="Times New Roman" w:hAnsi="Times New Roman"/>
          <w:sz w:val="28"/>
          <w:szCs w:val="28"/>
        </w:rPr>
        <w:t>-</w:t>
      </w:r>
      <w:r w:rsidRPr="00DF3E6A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DF3E6A">
        <w:rPr>
          <w:rFonts w:ascii="Times New Roman" w:hAnsi="Times New Roman"/>
          <w:sz w:val="28"/>
          <w:szCs w:val="28"/>
        </w:rPr>
        <w:t>:</w:t>
      </w:r>
      <w:r w:rsidR="00BC5428" w:rsidRPr="00DF3E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63351" w:rsidRPr="00DF3E6A">
        <w:rPr>
          <w:rFonts w:ascii="Times New Roman" w:hAnsi="Times New Roman"/>
          <w:sz w:val="28"/>
          <w:szCs w:val="28"/>
          <w:lang w:val="en-US"/>
        </w:rPr>
        <w:t>igorreznik</w:t>
      </w:r>
      <w:proofErr w:type="spellEnd"/>
      <w:r w:rsidR="00163351" w:rsidRPr="00DF3E6A">
        <w:rPr>
          <w:rFonts w:ascii="Times New Roman" w:hAnsi="Times New Roman"/>
          <w:sz w:val="28"/>
          <w:szCs w:val="28"/>
        </w:rPr>
        <w:t>2009@</w:t>
      </w:r>
      <w:proofErr w:type="spellStart"/>
      <w:r w:rsidR="00163351" w:rsidRPr="00DF3E6A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163351" w:rsidRPr="00DF3E6A">
        <w:rPr>
          <w:rFonts w:ascii="Times New Roman" w:hAnsi="Times New Roman"/>
          <w:sz w:val="28"/>
          <w:szCs w:val="28"/>
        </w:rPr>
        <w:t>.</w:t>
      </w:r>
      <w:r w:rsidR="00163351" w:rsidRPr="00DF3E6A">
        <w:rPr>
          <w:rFonts w:ascii="Times New Roman" w:hAnsi="Times New Roman"/>
          <w:sz w:val="28"/>
          <w:szCs w:val="28"/>
          <w:lang w:val="en-US"/>
        </w:rPr>
        <w:t>com</w:t>
      </w:r>
    </w:p>
    <w:p w:rsidR="0048461E" w:rsidRPr="00DF3E6A" w:rsidRDefault="0048461E" w:rsidP="006D7ECE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5428" w:rsidRPr="00DF3E6A" w:rsidRDefault="00312151" w:rsidP="00312151">
      <w:pPr>
        <w:tabs>
          <w:tab w:val="left" w:pos="9072"/>
        </w:tabs>
        <w:spacing w:after="0" w:line="360" w:lineRule="auto"/>
        <w:jc w:val="center"/>
        <w:rPr>
          <w:rStyle w:val="rynqvb"/>
          <w:rFonts w:ascii="Times New Roman" w:hAnsi="Times New Roman"/>
          <w:b/>
          <w:sz w:val="32"/>
          <w:szCs w:val="32"/>
        </w:rPr>
      </w:pP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The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project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"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Electronic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Library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of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the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Archive-Museum"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as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a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modern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form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of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using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information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from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printed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editions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of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the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Central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State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Archive-Museum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of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Literature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and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Art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of</w:t>
      </w:r>
      <w:proofErr w:type="spellEnd"/>
      <w:r w:rsidRPr="00DF3E6A">
        <w:rPr>
          <w:rStyle w:val="rynqvb"/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F3E6A">
        <w:rPr>
          <w:rStyle w:val="rynqvb"/>
          <w:rFonts w:ascii="Times New Roman" w:hAnsi="Times New Roman"/>
          <w:b/>
          <w:sz w:val="32"/>
          <w:szCs w:val="32"/>
        </w:rPr>
        <w:t>Ukraine</w:t>
      </w:r>
      <w:proofErr w:type="spellEnd"/>
    </w:p>
    <w:p w:rsidR="00312151" w:rsidRPr="00DF3E6A" w:rsidRDefault="00312151" w:rsidP="006D7ECE">
      <w:pPr>
        <w:tabs>
          <w:tab w:val="left" w:pos="9072"/>
        </w:tabs>
        <w:spacing w:after="0" w:line="360" w:lineRule="auto"/>
        <w:jc w:val="both"/>
        <w:rPr>
          <w:rStyle w:val="rynqvb"/>
          <w:rFonts w:ascii="Times New Roman" w:hAnsi="Times New Roman"/>
          <w:sz w:val="28"/>
          <w:szCs w:val="28"/>
        </w:rPr>
      </w:pPr>
    </w:p>
    <w:p w:rsidR="00BC5428" w:rsidRPr="00DF3E6A" w:rsidRDefault="00BC5428" w:rsidP="006D7ECE">
      <w:pPr>
        <w:tabs>
          <w:tab w:val="left" w:pos="9072"/>
        </w:tabs>
        <w:spacing w:after="0" w:line="360" w:lineRule="auto"/>
        <w:jc w:val="both"/>
        <w:rPr>
          <w:rStyle w:val="rynqvb"/>
          <w:rFonts w:ascii="Times New Roman" w:hAnsi="Times New Roman"/>
          <w:sz w:val="28"/>
          <w:szCs w:val="28"/>
        </w:rPr>
      </w:pPr>
      <w:proofErr w:type="spellStart"/>
      <w:r w:rsidRPr="00DF3E6A">
        <w:rPr>
          <w:rStyle w:val="rynqvb"/>
          <w:rFonts w:ascii="Times New Roman" w:hAnsi="Times New Roman"/>
          <w:b/>
          <w:sz w:val="28"/>
          <w:szCs w:val="28"/>
        </w:rPr>
        <w:t>Annotation</w:t>
      </w:r>
      <w:proofErr w:type="spellEnd"/>
      <w:r w:rsidRPr="00DF3E6A">
        <w:rPr>
          <w:rStyle w:val="rynqvb"/>
          <w:rFonts w:ascii="Times New Roman" w:hAnsi="Times New Roman"/>
          <w:b/>
          <w:sz w:val="28"/>
          <w:szCs w:val="28"/>
        </w:rPr>
        <w:t>.</w:t>
      </w:r>
      <w:r w:rsidR="00F32B5C" w:rsidRPr="00F32B5C"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The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report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presents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information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about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the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new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project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of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the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Central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State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Archive-Museum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of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Literature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and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Art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of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Ukraine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,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which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involves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the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creation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of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an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online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resource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"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Electronic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Library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of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the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Archive-Museum"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and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its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filling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with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scanned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copies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of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r w:rsidR="00F32B5C">
        <w:rPr>
          <w:rStyle w:val="rynqvb"/>
          <w:rFonts w:ascii="Times New Roman" w:hAnsi="Times New Roman"/>
          <w:sz w:val="28"/>
          <w:szCs w:val="28"/>
          <w:lang w:val="en-US"/>
        </w:rPr>
        <w:t xml:space="preserve">books, </w:t>
      </w:r>
      <w:proofErr w:type="spellStart"/>
      <w:r w:rsidR="00F32B5C" w:rsidRPr="00DF3E6A">
        <w:rPr>
          <w:rStyle w:val="rynqvb"/>
          <w:rFonts w:ascii="Times New Roman" w:hAnsi="Times New Roman"/>
          <w:sz w:val="28"/>
          <w:szCs w:val="28"/>
        </w:rPr>
        <w:t>magazine</w:t>
      </w:r>
      <w:proofErr w:type="spellEnd"/>
      <w:r w:rsidR="00F32B5C">
        <w:rPr>
          <w:rStyle w:val="rynqvb"/>
          <w:rFonts w:ascii="Times New Roman" w:hAnsi="Times New Roman"/>
          <w:sz w:val="28"/>
          <w:szCs w:val="28"/>
          <w:lang w:val="en-US"/>
        </w:rPr>
        <w:t>s and</w:t>
      </w:r>
      <w:r w:rsidR="00F32B5C" w:rsidRPr="00DF3E6A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DF3E6A">
        <w:rPr>
          <w:rStyle w:val="rynqvb"/>
          <w:rFonts w:ascii="Times New Roman" w:hAnsi="Times New Roman"/>
          <w:sz w:val="28"/>
          <w:szCs w:val="28"/>
        </w:rPr>
        <w:t>newspaper</w:t>
      </w:r>
      <w:proofErr w:type="spellEnd"/>
      <w:r w:rsidR="00F32B5C">
        <w:rPr>
          <w:rStyle w:val="rynqvb"/>
          <w:rFonts w:ascii="Times New Roman" w:hAnsi="Times New Roman"/>
          <w:sz w:val="28"/>
          <w:szCs w:val="28"/>
          <w:lang w:val="en-US"/>
        </w:rPr>
        <w:t>s</w:t>
      </w:r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from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the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scientific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library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of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the</w:t>
      </w:r>
      <w:proofErr w:type="spellEnd"/>
      <w:r w:rsidR="00F32B5C" w:rsidRPr="00F32B5C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F32B5C" w:rsidRPr="00F32B5C">
        <w:rPr>
          <w:rStyle w:val="rynqvb"/>
          <w:rFonts w:ascii="Times New Roman" w:hAnsi="Times New Roman"/>
          <w:sz w:val="28"/>
          <w:szCs w:val="28"/>
        </w:rPr>
        <w:t>institution</w:t>
      </w:r>
      <w:proofErr w:type="spellEnd"/>
      <w:r w:rsidRPr="00F32B5C">
        <w:rPr>
          <w:rStyle w:val="rynqvb"/>
          <w:rFonts w:ascii="Times New Roman" w:hAnsi="Times New Roman"/>
          <w:sz w:val="28"/>
          <w:szCs w:val="28"/>
        </w:rPr>
        <w:t xml:space="preserve">. </w:t>
      </w:r>
    </w:p>
    <w:p w:rsidR="00BC5428" w:rsidRPr="00DF3E6A" w:rsidRDefault="00BC5428" w:rsidP="006D7ECE">
      <w:pPr>
        <w:tabs>
          <w:tab w:val="left" w:pos="9072"/>
        </w:tabs>
        <w:spacing w:after="0" w:line="360" w:lineRule="auto"/>
        <w:jc w:val="both"/>
        <w:rPr>
          <w:rStyle w:val="rynqvb"/>
          <w:rFonts w:ascii="Times New Roman" w:hAnsi="Times New Roman"/>
          <w:sz w:val="28"/>
          <w:szCs w:val="28"/>
        </w:rPr>
      </w:pPr>
    </w:p>
    <w:p w:rsidR="00F12C76" w:rsidRPr="00DF3E6A" w:rsidRDefault="00BC5428" w:rsidP="006D7ECE">
      <w:pPr>
        <w:tabs>
          <w:tab w:val="left" w:pos="9072"/>
        </w:tabs>
        <w:spacing w:after="0" w:line="360" w:lineRule="auto"/>
        <w:jc w:val="both"/>
        <w:rPr>
          <w:rStyle w:val="rynqvb"/>
          <w:rFonts w:ascii="Times New Roman" w:hAnsi="Times New Roman"/>
          <w:sz w:val="28"/>
          <w:szCs w:val="28"/>
        </w:rPr>
      </w:pPr>
      <w:proofErr w:type="spellStart"/>
      <w:r w:rsidRPr="00DF3E6A">
        <w:rPr>
          <w:rStyle w:val="rynqvb"/>
          <w:rFonts w:ascii="Times New Roman" w:hAnsi="Times New Roman"/>
          <w:b/>
          <w:sz w:val="28"/>
          <w:szCs w:val="28"/>
        </w:rPr>
        <w:t>Keywords</w:t>
      </w:r>
      <w:proofErr w:type="spellEnd"/>
      <w:r w:rsidRPr="00DF3E6A">
        <w:rPr>
          <w:rStyle w:val="rynqvb"/>
          <w:rFonts w:ascii="Times New Roman" w:hAnsi="Times New Roman"/>
          <w:b/>
          <w:sz w:val="28"/>
          <w:szCs w:val="28"/>
        </w:rPr>
        <w:t>:</w:t>
      </w:r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electronic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library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, </w:t>
      </w:r>
      <w:r w:rsidR="00163351" w:rsidRPr="00DF3E6A">
        <w:rPr>
          <w:rStyle w:val="rynqvb"/>
          <w:rFonts w:ascii="Times New Roman" w:hAnsi="Times New Roman"/>
          <w:sz w:val="28"/>
          <w:szCs w:val="28"/>
          <w:lang w:val="en-US"/>
        </w:rPr>
        <w:t>CSAMLA</w:t>
      </w:r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of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Ukraine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,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book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,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magazine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,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newspaper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,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printed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editions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,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scans</w:t>
      </w:r>
      <w:proofErr w:type="spellEnd"/>
      <w:r w:rsidR="00163351" w:rsidRPr="00DF3E6A">
        <w:rPr>
          <w:rStyle w:val="rynqvb"/>
          <w:rFonts w:ascii="Times New Roman" w:hAnsi="Times New Roman"/>
          <w:sz w:val="28"/>
          <w:szCs w:val="28"/>
        </w:rPr>
        <w:t xml:space="preserve">, </w:t>
      </w:r>
      <w:proofErr w:type="spellStart"/>
      <w:r w:rsidR="00163351" w:rsidRPr="00DF3E6A">
        <w:rPr>
          <w:rStyle w:val="rynqvb"/>
          <w:rFonts w:ascii="Times New Roman" w:hAnsi="Times New Roman"/>
          <w:sz w:val="28"/>
          <w:szCs w:val="28"/>
        </w:rPr>
        <w:t>digitization</w:t>
      </w:r>
      <w:proofErr w:type="spellEnd"/>
      <w:r w:rsidRPr="00DF3E6A">
        <w:rPr>
          <w:rStyle w:val="rynqvb"/>
          <w:rFonts w:ascii="Times New Roman" w:hAnsi="Times New Roman"/>
          <w:sz w:val="28"/>
          <w:szCs w:val="28"/>
        </w:rPr>
        <w:t>.</w:t>
      </w:r>
    </w:p>
    <w:p w:rsidR="00BC5428" w:rsidRPr="00DF3E6A" w:rsidRDefault="00BC5428" w:rsidP="00BC5428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C5428" w:rsidRPr="00DF3E6A" w:rsidSect="006D7EC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126"/>
    <w:rsid w:val="000A14B0"/>
    <w:rsid w:val="000D2485"/>
    <w:rsid w:val="00154106"/>
    <w:rsid w:val="00163351"/>
    <w:rsid w:val="00283B2C"/>
    <w:rsid w:val="00296FE4"/>
    <w:rsid w:val="00305D3D"/>
    <w:rsid w:val="00312151"/>
    <w:rsid w:val="00341061"/>
    <w:rsid w:val="003518C8"/>
    <w:rsid w:val="00375EAC"/>
    <w:rsid w:val="003A4367"/>
    <w:rsid w:val="003C1294"/>
    <w:rsid w:val="00471766"/>
    <w:rsid w:val="0048461E"/>
    <w:rsid w:val="004A6E88"/>
    <w:rsid w:val="004C05CE"/>
    <w:rsid w:val="004C08F3"/>
    <w:rsid w:val="00515EC1"/>
    <w:rsid w:val="00531955"/>
    <w:rsid w:val="00531EBD"/>
    <w:rsid w:val="00585BC5"/>
    <w:rsid w:val="006C0B77"/>
    <w:rsid w:val="006C53EC"/>
    <w:rsid w:val="006D7ECE"/>
    <w:rsid w:val="00763CCA"/>
    <w:rsid w:val="007D451E"/>
    <w:rsid w:val="00805AA4"/>
    <w:rsid w:val="008242FF"/>
    <w:rsid w:val="00857EF7"/>
    <w:rsid w:val="00870751"/>
    <w:rsid w:val="008C26C5"/>
    <w:rsid w:val="009014E8"/>
    <w:rsid w:val="00922C48"/>
    <w:rsid w:val="00943CF4"/>
    <w:rsid w:val="00950E77"/>
    <w:rsid w:val="009927E8"/>
    <w:rsid w:val="009A2E6C"/>
    <w:rsid w:val="009D5D64"/>
    <w:rsid w:val="009E5084"/>
    <w:rsid w:val="00A03F13"/>
    <w:rsid w:val="00A155F6"/>
    <w:rsid w:val="00A355F0"/>
    <w:rsid w:val="00A562F8"/>
    <w:rsid w:val="00A6377C"/>
    <w:rsid w:val="00AF4FCC"/>
    <w:rsid w:val="00B0066F"/>
    <w:rsid w:val="00B41491"/>
    <w:rsid w:val="00B52EE5"/>
    <w:rsid w:val="00B915B7"/>
    <w:rsid w:val="00BC5428"/>
    <w:rsid w:val="00C05103"/>
    <w:rsid w:val="00C11E40"/>
    <w:rsid w:val="00C12A47"/>
    <w:rsid w:val="00C313A1"/>
    <w:rsid w:val="00C80CCE"/>
    <w:rsid w:val="00CA4360"/>
    <w:rsid w:val="00CC3B22"/>
    <w:rsid w:val="00D6773A"/>
    <w:rsid w:val="00DB75F7"/>
    <w:rsid w:val="00DF3E6A"/>
    <w:rsid w:val="00E1019C"/>
    <w:rsid w:val="00E37126"/>
    <w:rsid w:val="00E626B5"/>
    <w:rsid w:val="00E7326E"/>
    <w:rsid w:val="00EA59DF"/>
    <w:rsid w:val="00EA79DB"/>
    <w:rsid w:val="00EE4070"/>
    <w:rsid w:val="00EF3ECA"/>
    <w:rsid w:val="00EF5B33"/>
    <w:rsid w:val="00F12C76"/>
    <w:rsid w:val="00F27DA1"/>
    <w:rsid w:val="00F31E4C"/>
    <w:rsid w:val="00F32B5C"/>
    <w:rsid w:val="00F42E72"/>
    <w:rsid w:val="00F74DFF"/>
    <w:rsid w:val="00FD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91"/>
    <w:rPr>
      <w:rFonts w:ascii="Calibri" w:eastAsia="Calibri" w:hAnsi="Calibri" w:cs="Times New Roman"/>
      <w:kern w:val="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491"/>
    <w:rPr>
      <w:color w:val="0000FF"/>
      <w:u w:val="single"/>
    </w:rPr>
  </w:style>
  <w:style w:type="character" w:customStyle="1" w:styleId="fontstyle01">
    <w:name w:val="fontstyle01"/>
    <w:basedOn w:val="a0"/>
    <w:rsid w:val="006D7E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ypena">
    <w:name w:val="oypena"/>
    <w:basedOn w:val="a0"/>
    <w:rsid w:val="006D7ECE"/>
  </w:style>
  <w:style w:type="character" w:customStyle="1" w:styleId="hwtze">
    <w:name w:val="hwtze"/>
    <w:basedOn w:val="a0"/>
    <w:rsid w:val="00BC5428"/>
  </w:style>
  <w:style w:type="character" w:customStyle="1" w:styleId="rynqvb">
    <w:name w:val="rynqvb"/>
    <w:basedOn w:val="a0"/>
    <w:rsid w:val="00BC5428"/>
  </w:style>
  <w:style w:type="character" w:customStyle="1" w:styleId="orcid-id-https">
    <w:name w:val="orcid-id-https"/>
    <w:basedOn w:val="a0"/>
    <w:rsid w:val="00585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6870</Words>
  <Characters>3917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Aldex</dc:creator>
  <cp:keywords/>
  <dc:description/>
  <cp:lastModifiedBy>Користувач</cp:lastModifiedBy>
  <cp:revision>38</cp:revision>
  <dcterms:created xsi:type="dcterms:W3CDTF">2023-08-24T10:10:00Z</dcterms:created>
  <dcterms:modified xsi:type="dcterms:W3CDTF">2024-08-28T09:57:00Z</dcterms:modified>
</cp:coreProperties>
</file>